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B4A8D" w14:textId="77777777" w:rsidR="00667CAB" w:rsidRPr="005A0DD2" w:rsidRDefault="00667CAB" w:rsidP="00667CAB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Na temelju članka 26. Zakona o predškolskom odgoju i obrazo</w:t>
      </w:r>
      <w:r w:rsidR="00F37F35" w:rsidRPr="005A0DD2">
        <w:rPr>
          <w:rFonts w:ascii="Times New Roman" w:eastAsia="Times New Roman" w:hAnsi="Times New Roman" w:cs="Times New Roman"/>
          <w:lang w:eastAsia="hr-HR"/>
        </w:rPr>
        <w:t>vanju (Narodne Novine broj</w:t>
      </w:r>
      <w:r w:rsidR="00890E70" w:rsidRPr="005A0DD2">
        <w:rPr>
          <w:rFonts w:ascii="Times New Roman" w:eastAsia="Times New Roman" w:hAnsi="Times New Roman" w:cs="Times New Roman"/>
          <w:lang w:eastAsia="hr-HR"/>
        </w:rPr>
        <w:t xml:space="preserve"> 10/97, 107/07, 94/13 ,</w:t>
      </w:r>
      <w:r w:rsidRPr="005A0DD2">
        <w:rPr>
          <w:rFonts w:ascii="Times New Roman" w:eastAsia="Times New Roman" w:hAnsi="Times New Roman" w:cs="Times New Roman"/>
          <w:lang w:eastAsia="hr-HR"/>
        </w:rPr>
        <w:t xml:space="preserve"> 98/19</w:t>
      </w:r>
      <w:r w:rsidR="000B42A3" w:rsidRPr="005A0DD2">
        <w:rPr>
          <w:rFonts w:ascii="Times New Roman" w:eastAsia="Times New Roman" w:hAnsi="Times New Roman" w:cs="Times New Roman"/>
          <w:lang w:eastAsia="hr-HR"/>
        </w:rPr>
        <w:t xml:space="preserve"> ,</w:t>
      </w:r>
      <w:r w:rsidR="00890E70" w:rsidRPr="005A0DD2">
        <w:rPr>
          <w:rFonts w:ascii="Times New Roman" w:eastAsia="Times New Roman" w:hAnsi="Times New Roman" w:cs="Times New Roman"/>
          <w:lang w:eastAsia="hr-HR"/>
        </w:rPr>
        <w:t>57/22</w:t>
      </w:r>
      <w:r w:rsidR="007032BC" w:rsidRPr="005A0DD2">
        <w:rPr>
          <w:rFonts w:ascii="Times New Roman" w:eastAsia="Times New Roman" w:hAnsi="Times New Roman" w:cs="Times New Roman"/>
          <w:lang w:eastAsia="hr-HR"/>
        </w:rPr>
        <w:t xml:space="preserve"> ,</w:t>
      </w:r>
      <w:r w:rsidR="000B42A3" w:rsidRPr="005A0DD2">
        <w:rPr>
          <w:rFonts w:ascii="Times New Roman" w:eastAsia="Times New Roman" w:hAnsi="Times New Roman" w:cs="Times New Roman"/>
          <w:lang w:eastAsia="hr-HR"/>
        </w:rPr>
        <w:t>101/23</w:t>
      </w:r>
      <w:r w:rsidR="007032BC" w:rsidRPr="005A0DD2">
        <w:rPr>
          <w:rFonts w:ascii="Times New Roman" w:eastAsia="Times New Roman" w:hAnsi="Times New Roman" w:cs="Times New Roman"/>
          <w:lang w:eastAsia="hr-HR"/>
        </w:rPr>
        <w:t>,154/23,145/24 i 22/26</w:t>
      </w:r>
      <w:r w:rsidRPr="005A0DD2">
        <w:rPr>
          <w:rFonts w:ascii="Times New Roman" w:eastAsia="Times New Roman" w:hAnsi="Times New Roman" w:cs="Times New Roman"/>
          <w:lang w:eastAsia="hr-HR"/>
        </w:rPr>
        <w:t>), Upravno vijeće Dječjeg vrtića „Ivančica Oriovac“</w:t>
      </w:r>
      <w:r w:rsidR="005523EC" w:rsidRPr="005A0DD2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5A0DD2">
        <w:rPr>
          <w:rFonts w:ascii="Times New Roman" w:eastAsia="Times New Roman" w:hAnsi="Times New Roman" w:cs="Times New Roman"/>
          <w:lang w:eastAsia="hr-HR"/>
        </w:rPr>
        <w:t>raspisuje</w:t>
      </w:r>
    </w:p>
    <w:p w14:paraId="0AA80228" w14:textId="77777777" w:rsidR="00667CAB" w:rsidRPr="005A0DD2" w:rsidRDefault="00667CAB" w:rsidP="00667CAB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5A0DD2">
        <w:rPr>
          <w:rFonts w:ascii="Times New Roman" w:eastAsia="Times New Roman" w:hAnsi="Times New Roman" w:cs="Times New Roman"/>
          <w:b/>
          <w:bCs/>
          <w:lang w:eastAsia="hr-HR"/>
        </w:rPr>
        <w:t>N A T J E Č A J</w:t>
      </w:r>
      <w:r w:rsidRPr="005A0DD2">
        <w:rPr>
          <w:rFonts w:ascii="Times New Roman" w:eastAsia="Times New Roman" w:hAnsi="Times New Roman" w:cs="Times New Roman"/>
          <w:b/>
          <w:lang w:eastAsia="hr-HR"/>
        </w:rPr>
        <w:br/>
        <w:t xml:space="preserve">za </w:t>
      </w:r>
      <w:r w:rsidR="00BE5DC0" w:rsidRPr="005A0DD2">
        <w:rPr>
          <w:rFonts w:ascii="Times New Roman" w:eastAsia="Times New Roman" w:hAnsi="Times New Roman" w:cs="Times New Roman"/>
          <w:b/>
          <w:lang w:eastAsia="hr-HR"/>
        </w:rPr>
        <w:t>prijam na radno mjesto</w:t>
      </w:r>
    </w:p>
    <w:p w14:paraId="6A67609E" w14:textId="4BF3586C" w:rsidR="00667CAB" w:rsidRPr="005A0DD2" w:rsidRDefault="00C11AA9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>ODGOJITELJ PREDŠKOLSKE DJECE</w:t>
      </w:r>
    </w:p>
    <w:p w14:paraId="1AF26E0F" w14:textId="5F5F3DFE" w:rsidR="00B13783" w:rsidRPr="005A0DD2" w:rsidRDefault="00C11AA9" w:rsidP="00080F9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3</w:t>
      </w:r>
      <w:r w:rsidR="001A52AD" w:rsidRPr="005A0DD2">
        <w:rPr>
          <w:rFonts w:ascii="Times New Roman" w:eastAsia="Times New Roman" w:hAnsi="Times New Roman" w:cs="Times New Roman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lang w:eastAsia="hr-HR"/>
        </w:rPr>
        <w:t>(tri</w:t>
      </w:r>
      <w:r w:rsidR="00B13783" w:rsidRPr="005A0DD2">
        <w:rPr>
          <w:rFonts w:ascii="Times New Roman" w:eastAsia="Times New Roman" w:hAnsi="Times New Roman" w:cs="Times New Roman"/>
          <w:lang w:eastAsia="hr-HR"/>
        </w:rPr>
        <w:t xml:space="preserve"> )</w:t>
      </w:r>
      <w:r w:rsidR="001A52AD" w:rsidRPr="005A0DD2">
        <w:rPr>
          <w:rFonts w:ascii="Times New Roman" w:eastAsia="Times New Roman" w:hAnsi="Times New Roman" w:cs="Times New Roman"/>
          <w:lang w:eastAsia="hr-HR"/>
        </w:rPr>
        <w:t xml:space="preserve"> izvršitelj</w:t>
      </w:r>
      <w:r w:rsidR="004424F2" w:rsidRPr="005A0DD2">
        <w:rPr>
          <w:rFonts w:ascii="Times New Roman" w:eastAsia="Times New Roman" w:hAnsi="Times New Roman" w:cs="Times New Roman"/>
          <w:lang w:eastAsia="hr-HR"/>
        </w:rPr>
        <w:t xml:space="preserve"> na određeno puno</w:t>
      </w:r>
      <w:r w:rsidR="00B13783" w:rsidRPr="005A0DD2">
        <w:rPr>
          <w:rFonts w:ascii="Times New Roman" w:eastAsia="Times New Roman" w:hAnsi="Times New Roman" w:cs="Times New Roman"/>
          <w:lang w:eastAsia="hr-HR"/>
        </w:rPr>
        <w:t xml:space="preserve"> radno</w:t>
      </w:r>
      <w:r w:rsidR="005523EC" w:rsidRPr="005A0DD2">
        <w:rPr>
          <w:rFonts w:ascii="Times New Roman" w:eastAsia="Times New Roman" w:hAnsi="Times New Roman" w:cs="Times New Roman"/>
          <w:lang w:eastAsia="hr-HR"/>
        </w:rPr>
        <w:t xml:space="preserve"> vrijeme</w:t>
      </w:r>
      <w:r w:rsidR="005A0DD2" w:rsidRPr="005A0DD2">
        <w:rPr>
          <w:rFonts w:ascii="Times New Roman" w:eastAsia="Times New Roman" w:hAnsi="Times New Roman" w:cs="Times New Roman"/>
          <w:lang w:eastAsia="hr-HR"/>
        </w:rPr>
        <w:t xml:space="preserve"> </w:t>
      </w:r>
      <w:r w:rsidR="00B13783" w:rsidRPr="005A0DD2">
        <w:rPr>
          <w:rFonts w:ascii="Times New Roman" w:eastAsia="Times New Roman" w:hAnsi="Times New Roman" w:cs="Times New Roman"/>
          <w:lang w:eastAsia="hr-HR"/>
        </w:rPr>
        <w:t>– za rad u D</w:t>
      </w:r>
      <w:r w:rsidR="004424F2" w:rsidRPr="005A0DD2">
        <w:rPr>
          <w:rFonts w:ascii="Times New Roman" w:eastAsia="Times New Roman" w:hAnsi="Times New Roman" w:cs="Times New Roman"/>
          <w:lang w:eastAsia="hr-HR"/>
        </w:rPr>
        <w:t xml:space="preserve">ječjem vrtiću </w:t>
      </w:r>
      <w:r w:rsidR="00B13783" w:rsidRPr="005A0DD2">
        <w:rPr>
          <w:rFonts w:ascii="Times New Roman" w:eastAsia="Times New Roman" w:hAnsi="Times New Roman" w:cs="Times New Roman"/>
          <w:lang w:eastAsia="hr-HR"/>
        </w:rPr>
        <w:t xml:space="preserve"> Iva</w:t>
      </w:r>
      <w:r w:rsidR="00C06931" w:rsidRPr="005A0DD2">
        <w:rPr>
          <w:rFonts w:ascii="Times New Roman" w:eastAsia="Times New Roman" w:hAnsi="Times New Roman" w:cs="Times New Roman"/>
          <w:lang w:eastAsia="hr-HR"/>
        </w:rPr>
        <w:t>nč</w:t>
      </w:r>
      <w:r w:rsidR="007032BC" w:rsidRPr="005A0DD2">
        <w:rPr>
          <w:rFonts w:ascii="Times New Roman" w:eastAsia="Times New Roman" w:hAnsi="Times New Roman" w:cs="Times New Roman"/>
          <w:lang w:eastAsia="hr-HR"/>
        </w:rPr>
        <w:t>ica Oriovac</w:t>
      </w:r>
      <w:r w:rsidR="004E6C29">
        <w:rPr>
          <w:rFonts w:ascii="Times New Roman" w:eastAsia="Times New Roman" w:hAnsi="Times New Roman" w:cs="Times New Roman"/>
          <w:lang w:eastAsia="hr-HR"/>
        </w:rPr>
        <w:t xml:space="preserve">, </w:t>
      </w:r>
      <w:r w:rsidR="004E6C29" w:rsidRPr="004E6C29">
        <w:rPr>
          <w:rFonts w:ascii="Times New Roman" w:eastAsia="Times New Roman" w:hAnsi="Times New Roman" w:cs="Times New Roman"/>
          <w:lang w:eastAsia="hr-HR"/>
        </w:rPr>
        <w:t>mjesto rada Oriovac, Brodski Stupnik, Bebrina (program predškole)</w:t>
      </w:r>
      <w:r w:rsidR="004E6C29">
        <w:rPr>
          <w:rFonts w:ascii="Times New Roman" w:eastAsia="Times New Roman" w:hAnsi="Times New Roman" w:cs="Times New Roman"/>
          <w:lang w:eastAsia="hr-HR"/>
        </w:rPr>
        <w:t>.</w:t>
      </w:r>
    </w:p>
    <w:p w14:paraId="6174F510" w14:textId="77777777" w:rsidR="00667CAB" w:rsidRPr="005A0DD2" w:rsidRDefault="000C0E26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5A0DD2">
        <w:rPr>
          <w:rFonts w:ascii="Times New Roman" w:eastAsia="Times New Roman" w:hAnsi="Times New Roman" w:cs="Times New Roman"/>
          <w:b/>
          <w:lang w:eastAsia="hr-HR"/>
        </w:rPr>
        <w:t xml:space="preserve">Uvjeti za radno mjesto </w:t>
      </w:r>
    </w:p>
    <w:p w14:paraId="5787A101" w14:textId="77777777" w:rsidR="00C11AA9" w:rsidRPr="00C11AA9" w:rsidRDefault="00C11AA9" w:rsidP="00C11AA9">
      <w:pPr>
        <w:pStyle w:val="NoSpacing"/>
        <w:numPr>
          <w:ilvl w:val="0"/>
          <w:numId w:val="8"/>
        </w:numPr>
        <w:spacing w:before="100" w:beforeAutospacing="1" w:after="100" w:afterAutospacing="1"/>
        <w:rPr>
          <w:rFonts w:ascii="Times New Roman" w:hAnsi="Times New Roman" w:cs="Times New Roman"/>
        </w:rPr>
      </w:pPr>
      <w:r w:rsidRPr="00C11AA9">
        <w:rPr>
          <w:rFonts w:ascii="Times New Roman" w:hAnsi="Times New Roman" w:cs="Times New Roman"/>
        </w:rPr>
        <w:t xml:space="preserve">Završen Sveučilišni diplomski studij odnosno ima stečeni akademski naziv Sveučilišni magistar ranog i predškolskog odgoja i obrazovanja, </w:t>
      </w:r>
    </w:p>
    <w:p w14:paraId="09387EB4" w14:textId="77777777" w:rsidR="00C11AA9" w:rsidRPr="00C11AA9" w:rsidRDefault="00C11AA9" w:rsidP="00C11AA9">
      <w:pPr>
        <w:pStyle w:val="NoSpacing"/>
        <w:numPr>
          <w:ilvl w:val="0"/>
          <w:numId w:val="8"/>
        </w:numPr>
        <w:spacing w:before="100" w:beforeAutospacing="1" w:after="100" w:afterAutospacing="1"/>
        <w:rPr>
          <w:rFonts w:ascii="Times New Roman" w:hAnsi="Times New Roman" w:cs="Times New Roman"/>
        </w:rPr>
      </w:pPr>
      <w:r w:rsidRPr="00C11AA9">
        <w:rPr>
          <w:rFonts w:ascii="Times New Roman" w:hAnsi="Times New Roman" w:cs="Times New Roman"/>
        </w:rPr>
        <w:t xml:space="preserve">Završen Sveučilišni prijediplomski studij odnosno ima stečeni akademski naziv Sveučilišni prvostupnik ranog i predškolskog odgoja i obrazovanja ili </w:t>
      </w:r>
    </w:p>
    <w:p w14:paraId="576182FA" w14:textId="77777777" w:rsidR="00C11AA9" w:rsidRDefault="00C11AA9" w:rsidP="00C11AA9">
      <w:pPr>
        <w:pStyle w:val="NoSpacing"/>
        <w:numPr>
          <w:ilvl w:val="0"/>
          <w:numId w:val="8"/>
        </w:numPr>
        <w:spacing w:before="100" w:beforeAutospacing="1" w:after="100" w:afterAutospacing="1"/>
        <w:rPr>
          <w:rFonts w:ascii="Times New Roman" w:hAnsi="Times New Roman" w:cs="Times New Roman"/>
        </w:rPr>
      </w:pPr>
      <w:r w:rsidRPr="00C11AA9">
        <w:rPr>
          <w:rFonts w:ascii="Times New Roman" w:hAnsi="Times New Roman" w:cs="Times New Roman"/>
        </w:rPr>
        <w:t>Završen Stručni prijediplomski studij odnosno ima stečeni akademski naziv Prvostupnik ranog i predškolskog odgoja i obrazovanja.</w:t>
      </w:r>
    </w:p>
    <w:p w14:paraId="40EDB7A1" w14:textId="23A508D1" w:rsidR="004E6C29" w:rsidRPr="00C11AA9" w:rsidRDefault="004E6C29" w:rsidP="00C11AA9">
      <w:pPr>
        <w:pStyle w:val="NoSpacing"/>
        <w:numPr>
          <w:ilvl w:val="0"/>
          <w:numId w:val="8"/>
        </w:numPr>
        <w:spacing w:before="100" w:beforeAutospacing="1" w:after="100" w:afterAutospacing="1"/>
        <w:rPr>
          <w:rFonts w:ascii="Times New Roman" w:hAnsi="Times New Roman" w:cs="Times New Roman"/>
        </w:rPr>
      </w:pPr>
      <w:r w:rsidRPr="004E6C29">
        <w:rPr>
          <w:rFonts w:ascii="Times New Roman" w:hAnsi="Times New Roman" w:cs="Times New Roman"/>
        </w:rPr>
        <w:t>Završen integrirani diplomski studij za učitelje, odnosno stečen akademski naziv Sveučilišni magistar primarnog obrazovanja (učitelj).</w:t>
      </w:r>
    </w:p>
    <w:p w14:paraId="5CF86A3E" w14:textId="77777777" w:rsidR="001B3EC6" w:rsidRPr="005A0DD2" w:rsidRDefault="001B3EC6" w:rsidP="001B3EC6">
      <w:pPr>
        <w:pStyle w:val="NoSpacing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4110B114" w14:textId="77777777" w:rsidR="00667CAB" w:rsidRPr="005A0DD2" w:rsidRDefault="00667CAB" w:rsidP="004E6C29">
      <w:pPr>
        <w:pStyle w:val="NoSpacing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5A0DD2">
        <w:rPr>
          <w:rFonts w:ascii="Times New Roman" w:eastAsia="Times New Roman" w:hAnsi="Times New Roman" w:cs="Times New Roman"/>
          <w:b/>
          <w:lang w:eastAsia="hr-HR"/>
        </w:rPr>
        <w:t>Uz prijavu na natječaj kandidati su dužni priložiti:</w:t>
      </w:r>
    </w:p>
    <w:p w14:paraId="2246DEA0" w14:textId="77777777" w:rsidR="004E6C29" w:rsidRDefault="004E6C29" w:rsidP="004E6C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životopis</w:t>
      </w:r>
    </w:p>
    <w:p w14:paraId="13D75554" w14:textId="77777777" w:rsidR="004E6C29" w:rsidRDefault="004E6C29" w:rsidP="004E6C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dokaz o hrvatskom državljanstvu</w:t>
      </w:r>
    </w:p>
    <w:p w14:paraId="46F129A4" w14:textId="22322ACC" w:rsidR="004E6C29" w:rsidRDefault="004E6C29" w:rsidP="004E6C29">
      <w:pPr>
        <w:pStyle w:val="NoSpacing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dokaz o završenom preddiplomskom sveučilišnom studiju ili stručnom studiju za odgojitelja predškolske djece , odnosno studiju za odgojitelja kojim je stečena viša stručna sprema u skladu s ranijim propisima (odgojitelj predškolske djece – nastavnik predškolskog odgoja ) , odnosno završen sveučilišni diplomski studij ili specijalistički studij za odgojitelja</w:t>
      </w:r>
      <w:r>
        <w:rPr>
          <w:rFonts w:ascii="Times New Roman" w:hAnsi="Times New Roman" w:cs="Times New Roman"/>
        </w:rPr>
        <w:t xml:space="preserve">, </w:t>
      </w:r>
      <w:r w:rsidRPr="004E6C29">
        <w:rPr>
          <w:rFonts w:ascii="Times New Roman" w:hAnsi="Times New Roman" w:cs="Times New Roman"/>
        </w:rPr>
        <w:t>diploma o završenom integriranom preddiplomskom i diplomskom sveučilišnom studiju za učitelje (odnosno stečeni akademski naziv magistar primarnog obrazovanja) ili diploma kojom je stečena visoka stručna sprema u skladu s ranijim propisima (profesor razredne nastave, diplomirani učitelj i sl.)</w:t>
      </w:r>
    </w:p>
    <w:p w14:paraId="2CD76646" w14:textId="77777777" w:rsidR="004E6C29" w:rsidRDefault="004E6C29" w:rsidP="004E6C29">
      <w:pPr>
        <w:numPr>
          <w:ilvl w:val="0"/>
          <w:numId w:val="3"/>
        </w:numPr>
        <w:tabs>
          <w:tab w:val="left" w:pos="244"/>
        </w:tabs>
        <w:spacing w:after="0" w:line="0" w:lineRule="atLeast"/>
        <w:rPr>
          <w:rFonts w:ascii="Times New Roman" w:eastAsia="Century Gothic" w:hAnsi="Times New Roman" w:cs="Times New Roman"/>
        </w:rPr>
      </w:pPr>
      <w:r>
        <w:rPr>
          <w:rFonts w:ascii="Times New Roman" w:eastAsia="Century Gothic" w:hAnsi="Times New Roman" w:cs="Times New Roman"/>
        </w:rPr>
        <w:t xml:space="preserve">zdravstvenu sposobnost za obavljanje poslova radnog mjesta </w:t>
      </w:r>
    </w:p>
    <w:p w14:paraId="5E7B6245" w14:textId="77777777" w:rsidR="004E6C29" w:rsidRDefault="004E6C29" w:rsidP="004E6C2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elektronički zapis o radno pravnom statusu iz evidencije Hrvatskog zavoda za mirovinsko osiguranje - ne starije od mjesec dana </w:t>
      </w:r>
    </w:p>
    <w:p w14:paraId="588CED28" w14:textId="77777777" w:rsidR="0064505F" w:rsidRPr="005A0DD2" w:rsidRDefault="0064505F" w:rsidP="0064505F">
      <w:pPr>
        <w:spacing w:line="6" w:lineRule="exact"/>
        <w:rPr>
          <w:rFonts w:ascii="Times New Roman" w:eastAsia="Times New Roman" w:hAnsi="Times New Roman" w:cs="Times New Roman"/>
        </w:rPr>
      </w:pPr>
    </w:p>
    <w:p w14:paraId="3172F1F9" w14:textId="77777777" w:rsidR="00697D81" w:rsidRPr="005A0DD2" w:rsidRDefault="004D4FD0" w:rsidP="004D4FD0">
      <w:pPr>
        <w:spacing w:after="0" w:line="239" w:lineRule="auto"/>
        <w:ind w:right="20"/>
        <w:jc w:val="both"/>
        <w:rPr>
          <w:rFonts w:ascii="Times New Roman" w:eastAsia="Century Gothic" w:hAnsi="Times New Roman" w:cs="Times New Roman"/>
        </w:rPr>
      </w:pPr>
      <w:r w:rsidRPr="005A0DD2">
        <w:rPr>
          <w:rFonts w:ascii="Times New Roman" w:eastAsia="Century Gothic" w:hAnsi="Times New Roman" w:cs="Times New Roman"/>
        </w:rPr>
        <w:t>D</w:t>
      </w:r>
      <w:r w:rsidR="0064505F" w:rsidRPr="005A0DD2">
        <w:rPr>
          <w:rFonts w:ascii="Times New Roman" w:eastAsia="Century Gothic" w:hAnsi="Times New Roman" w:cs="Times New Roman"/>
        </w:rPr>
        <w:t>okaz o zdravstvenoj sposobnosti za obavljanje poslova radnog mjesta dostavit će izabrani kandidat po dostavljenoj obavijesti o izboru.</w:t>
      </w:r>
    </w:p>
    <w:p w14:paraId="21B99A27" w14:textId="77777777" w:rsidR="009A2A9D" w:rsidRPr="005A0DD2" w:rsidRDefault="009A2A9D" w:rsidP="004D4FD0">
      <w:p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</w:p>
    <w:p w14:paraId="685B8296" w14:textId="77777777" w:rsidR="004D4FD0" w:rsidRPr="005A0DD2" w:rsidRDefault="004D4FD0" w:rsidP="004D4FD0">
      <w:pPr>
        <w:jc w:val="both"/>
        <w:rPr>
          <w:rFonts w:ascii="Times New Roman" w:eastAsia="Century Gothic" w:hAnsi="Times New Roman" w:cs="Times New Roman"/>
        </w:rPr>
      </w:pPr>
      <w:r w:rsidRPr="005A0DD2">
        <w:rPr>
          <w:rFonts w:ascii="Times New Roman" w:eastAsia="Century Gothic" w:hAnsi="Times New Roman" w:cs="Times New Roman"/>
        </w:rPr>
        <w:t>Radni odnos u Dječjem vrtiću ne može zasnovati osoba koja ima zapreke definirane člankom 25. Zakona o predškolskom odgoju i obrazovanju (</w:t>
      </w:r>
      <w:r w:rsidR="00F37F35" w:rsidRPr="005A0DD2">
        <w:rPr>
          <w:rFonts w:ascii="Times New Roman" w:eastAsia="Times New Roman" w:hAnsi="Times New Roman" w:cs="Times New Roman"/>
          <w:lang w:eastAsia="hr-HR"/>
        </w:rPr>
        <w:t>Narodne Novine broj 10/97, 107/07, 94/13 , 98/19 ,57/22 ,101/23,154/23,145/24 i 22/26</w:t>
      </w:r>
      <w:r w:rsidR="000C0E26" w:rsidRPr="005A0DD2">
        <w:rPr>
          <w:rFonts w:ascii="Times New Roman" w:eastAsia="Century Gothic" w:hAnsi="Times New Roman" w:cs="Times New Roman"/>
        </w:rPr>
        <w:t xml:space="preserve">) </w:t>
      </w:r>
    </w:p>
    <w:p w14:paraId="19ADAC15" w14:textId="77777777" w:rsidR="00697D81" w:rsidRPr="005A0DD2" w:rsidRDefault="004217A7" w:rsidP="004217A7">
      <w:pPr>
        <w:spacing w:after="0" w:line="239" w:lineRule="auto"/>
        <w:ind w:right="20"/>
        <w:jc w:val="both"/>
        <w:rPr>
          <w:rFonts w:ascii="Times New Roman" w:eastAsia="Century Gothic" w:hAnsi="Times New Roman" w:cs="Times New Roman"/>
          <w:b/>
        </w:rPr>
      </w:pPr>
      <w:r w:rsidRPr="005A0DD2">
        <w:rPr>
          <w:rFonts w:ascii="Times New Roman" w:eastAsia="Century Gothic" w:hAnsi="Times New Roman" w:cs="Times New Roman"/>
          <w:b/>
        </w:rPr>
        <w:t>K</w:t>
      </w:r>
      <w:r w:rsidR="00697D81" w:rsidRPr="005A0DD2">
        <w:rPr>
          <w:rFonts w:ascii="Times New Roman" w:eastAsia="Century Gothic" w:hAnsi="Times New Roman" w:cs="Times New Roman"/>
          <w:b/>
        </w:rPr>
        <w:t>ao dokaz o nepostojanju zapreka za zasnivanje radnog odnosa sukladno čl.25. Zakona o predškolskom odgoju i obrazovanju dostavljaju se sljedeći dokumenti (ne stariji od 6 mjeseci):</w:t>
      </w:r>
    </w:p>
    <w:p w14:paraId="36AF5136" w14:textId="77777777" w:rsidR="00550738" w:rsidRPr="005A0DD2" w:rsidRDefault="00550738" w:rsidP="004217A7">
      <w:pPr>
        <w:spacing w:after="0" w:line="239" w:lineRule="auto"/>
        <w:ind w:right="20"/>
        <w:jc w:val="both"/>
        <w:rPr>
          <w:rFonts w:ascii="Times New Roman" w:eastAsia="Century Gothic" w:hAnsi="Times New Roman" w:cs="Times New Roman"/>
          <w:b/>
        </w:rPr>
      </w:pPr>
    </w:p>
    <w:p w14:paraId="7ECB4534" w14:textId="77777777" w:rsidR="004D4FD0" w:rsidRPr="005A0DD2" w:rsidRDefault="004D4FD0" w:rsidP="004D4FD0">
      <w:pPr>
        <w:pStyle w:val="ListParagraph"/>
        <w:numPr>
          <w:ilvl w:val="0"/>
          <w:numId w:val="7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5A0DD2">
        <w:rPr>
          <w:rFonts w:ascii="Times New Roman" w:eastAsia="Times New Roman" w:hAnsi="Times New Roman" w:cs="Times New Roman"/>
        </w:rPr>
        <w:t xml:space="preserve">uvjerenje nadležnog suda da se protiv kandidata ne vodi kazneni postupak prema članku 25. stavak 2. </w:t>
      </w:r>
      <w:r w:rsidR="009A2A9D" w:rsidRPr="005A0DD2">
        <w:rPr>
          <w:rFonts w:ascii="Times New Roman" w:eastAsia="Times New Roman" w:hAnsi="Times New Roman" w:cs="Times New Roman"/>
        </w:rPr>
        <w:t xml:space="preserve"> i 3. </w:t>
      </w:r>
      <w:r w:rsidRPr="005A0DD2">
        <w:rPr>
          <w:rFonts w:ascii="Times New Roman" w:eastAsia="Times New Roman" w:hAnsi="Times New Roman" w:cs="Times New Roman"/>
        </w:rPr>
        <w:t>Zakona o predškolskom odgoju i obrazovanju</w:t>
      </w:r>
    </w:p>
    <w:p w14:paraId="572ACBC2" w14:textId="77777777" w:rsidR="004D4FD0" w:rsidRPr="005A0DD2" w:rsidRDefault="004D4FD0" w:rsidP="004D4FD0">
      <w:pPr>
        <w:pStyle w:val="ListParagraph"/>
        <w:numPr>
          <w:ilvl w:val="0"/>
          <w:numId w:val="7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5A0DD2">
        <w:rPr>
          <w:rFonts w:ascii="Times New Roman" w:eastAsia="Times New Roman" w:hAnsi="Times New Roman" w:cs="Times New Roman"/>
        </w:rPr>
        <w:lastRenderedPageBreak/>
        <w:t>uvjerenje nadležnog suda da se protiv kandidata ne vodi prekršajni postupak prema članku 25.stavak 4.Zakona o predškolskom odgoju i obrazovanju</w:t>
      </w:r>
    </w:p>
    <w:p w14:paraId="1FD7B2A9" w14:textId="77777777" w:rsidR="004D4FD0" w:rsidRPr="005A0DD2" w:rsidRDefault="004D4FD0" w:rsidP="004D4FD0">
      <w:pPr>
        <w:pStyle w:val="ListParagraph"/>
        <w:numPr>
          <w:ilvl w:val="0"/>
          <w:numId w:val="7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5A0DD2">
        <w:rPr>
          <w:rFonts w:ascii="Times New Roman" w:eastAsia="Times New Roman" w:hAnsi="Times New Roman" w:cs="Times New Roman"/>
        </w:rPr>
        <w:t xml:space="preserve">potvrda nadležnog centra za socijalnu skrb da kandidat </w:t>
      </w:r>
      <w:r w:rsidR="00365362" w:rsidRPr="005A0DD2">
        <w:rPr>
          <w:rFonts w:ascii="Times New Roman" w:eastAsia="Times New Roman" w:hAnsi="Times New Roman" w:cs="Times New Roman"/>
        </w:rPr>
        <w:t>nema izrečenu mjeru za zaštitu dobrobiti djeteta iz članka 25. stavka 10. Zakona o predškolskom odgoju i obrazovanju</w:t>
      </w:r>
    </w:p>
    <w:p w14:paraId="30EDC76D" w14:textId="77777777" w:rsidR="00550738" w:rsidRPr="005A0DD2" w:rsidRDefault="00550738" w:rsidP="00550738">
      <w:pPr>
        <w:pStyle w:val="ListParagraph"/>
        <w:rPr>
          <w:rFonts w:ascii="Times New Roman" w:eastAsia="Times New Roman" w:hAnsi="Times New Roman" w:cs="Times New Roman"/>
        </w:rPr>
      </w:pPr>
    </w:p>
    <w:p w14:paraId="2D0865C2" w14:textId="77777777" w:rsidR="00F973DA" w:rsidRPr="005A0DD2" w:rsidRDefault="00F973DA" w:rsidP="008B3A01">
      <w:pPr>
        <w:pStyle w:val="NoSpacing"/>
        <w:jc w:val="center"/>
        <w:rPr>
          <w:rFonts w:ascii="Times New Roman" w:hAnsi="Times New Roman" w:cs="Times New Roman"/>
          <w:lang w:eastAsia="hr-HR"/>
        </w:rPr>
      </w:pPr>
    </w:p>
    <w:p w14:paraId="3634900E" w14:textId="77777777" w:rsidR="009A2A9D" w:rsidRPr="005A0DD2" w:rsidRDefault="009A2A9D" w:rsidP="008B3A01">
      <w:pPr>
        <w:pStyle w:val="NoSpacing"/>
        <w:jc w:val="center"/>
        <w:rPr>
          <w:rFonts w:ascii="Times New Roman" w:hAnsi="Times New Roman" w:cs="Times New Roman"/>
          <w:lang w:eastAsia="hr-HR"/>
        </w:rPr>
      </w:pPr>
    </w:p>
    <w:p w14:paraId="198734FE" w14:textId="77777777" w:rsidR="00F973DA" w:rsidRPr="005A0DD2" w:rsidRDefault="00F973DA" w:rsidP="008B3A01">
      <w:pPr>
        <w:pStyle w:val="NoSpacing"/>
        <w:jc w:val="center"/>
        <w:rPr>
          <w:rFonts w:ascii="Times New Roman" w:hAnsi="Times New Roman" w:cs="Times New Roman"/>
          <w:lang w:eastAsia="hr-HR"/>
        </w:rPr>
      </w:pPr>
    </w:p>
    <w:p w14:paraId="7308A7D2" w14:textId="77777777" w:rsidR="00667CAB" w:rsidRPr="005A0DD2" w:rsidRDefault="00667CAB" w:rsidP="008B3A01">
      <w:pPr>
        <w:pStyle w:val="NoSpacing"/>
        <w:jc w:val="center"/>
        <w:rPr>
          <w:rFonts w:ascii="Times New Roman" w:hAnsi="Times New Roman" w:cs="Times New Roman"/>
          <w:lang w:eastAsia="hr-HR"/>
        </w:rPr>
      </w:pPr>
      <w:r w:rsidRPr="005A0DD2">
        <w:rPr>
          <w:rFonts w:ascii="Times New Roman" w:hAnsi="Times New Roman" w:cs="Times New Roman"/>
          <w:lang w:eastAsia="hr-HR"/>
        </w:rPr>
        <w:t>Rok za podnošenje prijava je 8 dana od dana objavljivanja.</w:t>
      </w:r>
    </w:p>
    <w:p w14:paraId="2E1B224B" w14:textId="77777777" w:rsidR="00732464" w:rsidRPr="005A0DD2" w:rsidRDefault="00667CAB" w:rsidP="008B3A01">
      <w:pPr>
        <w:pStyle w:val="NoSpacing"/>
        <w:jc w:val="center"/>
        <w:rPr>
          <w:rFonts w:ascii="Times New Roman" w:hAnsi="Times New Roman" w:cs="Times New Roman"/>
          <w:lang w:eastAsia="hr-HR"/>
        </w:rPr>
      </w:pPr>
      <w:r w:rsidRPr="005A0DD2">
        <w:rPr>
          <w:rFonts w:ascii="Times New Roman" w:hAnsi="Times New Roman" w:cs="Times New Roman"/>
          <w:lang w:eastAsia="hr-HR"/>
        </w:rPr>
        <w:t>Prijave na natječaj s obveznom dokumentacijom u izvorniku ili preslici dostavljaju se na adresu:</w:t>
      </w:r>
    </w:p>
    <w:p w14:paraId="61FF6C96" w14:textId="77777777" w:rsidR="00732464" w:rsidRPr="005A0DD2" w:rsidRDefault="00667CAB" w:rsidP="008B3A01">
      <w:pPr>
        <w:pStyle w:val="NoSpacing"/>
        <w:jc w:val="center"/>
        <w:rPr>
          <w:rFonts w:ascii="Times New Roman" w:hAnsi="Times New Roman" w:cs="Times New Roman"/>
          <w:b/>
          <w:lang w:eastAsia="hr-HR"/>
        </w:rPr>
      </w:pPr>
      <w:r w:rsidRPr="005A0DD2">
        <w:rPr>
          <w:rFonts w:ascii="Times New Roman" w:hAnsi="Times New Roman" w:cs="Times New Roman"/>
          <w:b/>
          <w:lang w:eastAsia="hr-HR"/>
        </w:rPr>
        <w:t>Dječji vrtić „</w:t>
      </w:r>
      <w:r w:rsidR="00F37F35" w:rsidRPr="005A0DD2">
        <w:rPr>
          <w:rFonts w:ascii="Times New Roman" w:hAnsi="Times New Roman" w:cs="Times New Roman"/>
          <w:b/>
          <w:lang w:eastAsia="hr-HR"/>
        </w:rPr>
        <w:t>Ivančica Oriovac“, Luke Ilića 9</w:t>
      </w:r>
      <w:r w:rsidRPr="005A0DD2">
        <w:rPr>
          <w:rFonts w:ascii="Times New Roman" w:hAnsi="Times New Roman" w:cs="Times New Roman"/>
          <w:b/>
          <w:lang w:eastAsia="hr-HR"/>
        </w:rPr>
        <w:t xml:space="preserve"> , 35250 Oriovac ,</w:t>
      </w:r>
    </w:p>
    <w:p w14:paraId="1EF5B26D" w14:textId="3941F72B" w:rsidR="00667CAB" w:rsidRPr="005A0DD2" w:rsidRDefault="00667CAB" w:rsidP="008B3A01">
      <w:pPr>
        <w:pStyle w:val="NoSpacing"/>
        <w:jc w:val="center"/>
        <w:rPr>
          <w:rFonts w:ascii="Times New Roman" w:hAnsi="Times New Roman" w:cs="Times New Roman"/>
          <w:b/>
          <w:lang w:eastAsia="hr-HR"/>
        </w:rPr>
      </w:pPr>
      <w:r w:rsidRPr="005A0DD2">
        <w:rPr>
          <w:rFonts w:ascii="Times New Roman" w:hAnsi="Times New Roman" w:cs="Times New Roman"/>
          <w:b/>
          <w:lang w:eastAsia="hr-HR"/>
        </w:rPr>
        <w:t>s naznakom „za natječaj</w:t>
      </w:r>
      <w:r w:rsidR="0006313B" w:rsidRPr="005A0DD2">
        <w:rPr>
          <w:rFonts w:ascii="Times New Roman" w:hAnsi="Times New Roman" w:cs="Times New Roman"/>
          <w:b/>
          <w:lang w:eastAsia="hr-HR"/>
        </w:rPr>
        <w:t xml:space="preserve"> </w:t>
      </w:r>
      <w:r w:rsidR="004E6C29">
        <w:rPr>
          <w:rFonts w:ascii="Times New Roman" w:hAnsi="Times New Roman" w:cs="Times New Roman"/>
          <w:b/>
          <w:lang w:eastAsia="hr-HR"/>
        </w:rPr>
        <w:t>odgojitelj</w:t>
      </w:r>
      <w:r w:rsidR="001301F6" w:rsidRPr="005A0DD2">
        <w:rPr>
          <w:rFonts w:ascii="Times New Roman" w:hAnsi="Times New Roman" w:cs="Times New Roman"/>
          <w:b/>
          <w:lang w:eastAsia="hr-HR"/>
        </w:rPr>
        <w:t>“</w:t>
      </w:r>
    </w:p>
    <w:p w14:paraId="52CAC3B5" w14:textId="77777777" w:rsidR="00F973DA" w:rsidRPr="005A0DD2" w:rsidRDefault="00F973DA" w:rsidP="008B3A01">
      <w:pPr>
        <w:pStyle w:val="NoSpacing"/>
        <w:jc w:val="center"/>
        <w:rPr>
          <w:rFonts w:ascii="Times New Roman" w:hAnsi="Times New Roman" w:cs="Times New Roman"/>
          <w:b/>
          <w:lang w:eastAsia="hr-HR"/>
        </w:rPr>
      </w:pPr>
    </w:p>
    <w:p w14:paraId="47C2D4DD" w14:textId="77777777" w:rsidR="00732464" w:rsidRPr="005A0DD2" w:rsidRDefault="00732464" w:rsidP="00F37F3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Nepotpune i nepravovremene prijave neće se razmatrati.</w:t>
      </w:r>
    </w:p>
    <w:p w14:paraId="186D0186" w14:textId="77777777" w:rsidR="00667CAB" w:rsidRPr="005A0DD2" w:rsidRDefault="00667CAB" w:rsidP="00F37F3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Kandidati koji ostvaruju pravo prednosti pri zapošljavanju prema posebnim propisima dužni su u prijavi na natječaj pozvati se na to pravo i imaju prednost u odnosu na ostale kandidate samo pod jednakim uvjetima.</w:t>
      </w:r>
      <w:r w:rsidRPr="005A0DD2">
        <w:rPr>
          <w:rFonts w:ascii="Times New Roman" w:eastAsia="Times New Roman" w:hAnsi="Times New Roman" w:cs="Times New Roman"/>
          <w:lang w:eastAsia="hr-HR"/>
        </w:rPr>
        <w:br/>
        <w:t>Da bi ostvarili pravo prednosti pri zapošljavanju, kandidati koji ispunjavaju uvjete za ostvarivanje tog prava, dužni su uz prijavu na natječaj priložiti svu propisanu dokumentaciju prema posebnom zakonu.</w:t>
      </w:r>
    </w:p>
    <w:p w14:paraId="28E01FFD" w14:textId="77777777" w:rsidR="002A35DC" w:rsidRPr="005A0DD2" w:rsidRDefault="00667CAB" w:rsidP="00F37F3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64252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Kandidati koji ostvaruju pravo prednosti pri zapošljavanju prema odredbama čl. 102. Zakona o hrvatskim braniteljima iz Domovinskog rata i članovim</w:t>
      </w:r>
      <w:r w:rsidR="00F37F35" w:rsidRPr="005A0DD2">
        <w:rPr>
          <w:rFonts w:ascii="Times New Roman" w:eastAsia="Times New Roman" w:hAnsi="Times New Roman" w:cs="Times New Roman"/>
          <w:lang w:eastAsia="hr-HR"/>
        </w:rPr>
        <w:t xml:space="preserve">a njihovih obitelji (Narodne Novine broj </w:t>
      </w:r>
      <w:r w:rsidR="00641992" w:rsidRPr="005A0DD2">
        <w:rPr>
          <w:rFonts w:ascii="Times New Roman" w:eastAsia="Times New Roman" w:hAnsi="Times New Roman" w:cs="Times New Roman"/>
          <w:lang w:eastAsia="hr-HR"/>
        </w:rPr>
        <w:t>121/17 ,</w:t>
      </w:r>
      <w:r w:rsidRPr="005A0DD2">
        <w:rPr>
          <w:rFonts w:ascii="Times New Roman" w:eastAsia="Times New Roman" w:hAnsi="Times New Roman" w:cs="Times New Roman"/>
          <w:lang w:eastAsia="hr-HR"/>
        </w:rPr>
        <w:t xml:space="preserve"> 98/19</w:t>
      </w:r>
      <w:r w:rsidR="00331EF2" w:rsidRPr="005A0DD2">
        <w:rPr>
          <w:rFonts w:ascii="Times New Roman" w:eastAsia="Times New Roman" w:hAnsi="Times New Roman" w:cs="Times New Roman"/>
          <w:lang w:eastAsia="hr-HR"/>
        </w:rPr>
        <w:t xml:space="preserve"> ,</w:t>
      </w:r>
      <w:r w:rsidR="00641992" w:rsidRPr="005A0DD2">
        <w:rPr>
          <w:rFonts w:ascii="Times New Roman" w:eastAsia="Times New Roman" w:hAnsi="Times New Roman" w:cs="Times New Roman"/>
          <w:lang w:eastAsia="hr-HR"/>
        </w:rPr>
        <w:t>84/21</w:t>
      </w:r>
      <w:r w:rsidR="00331EF2" w:rsidRPr="005A0DD2">
        <w:rPr>
          <w:rFonts w:ascii="Times New Roman" w:eastAsia="Times New Roman" w:hAnsi="Times New Roman" w:cs="Times New Roman"/>
          <w:lang w:eastAsia="hr-HR"/>
        </w:rPr>
        <w:t xml:space="preserve"> i 156/23</w:t>
      </w:r>
      <w:r w:rsidRPr="005A0DD2">
        <w:rPr>
          <w:rFonts w:ascii="Times New Roman" w:eastAsia="Times New Roman" w:hAnsi="Times New Roman" w:cs="Times New Roman"/>
          <w:lang w:eastAsia="hr-HR"/>
        </w:rPr>
        <w:t xml:space="preserve">), dužni su pored dokaza o ispunjavanju traženih uvjeta priložiti i sve potrebne dokaze dostupne na poveznici Ministarstva hrvatskih </w:t>
      </w:r>
      <w:r w:rsidRPr="005A0DD2">
        <w:rPr>
          <w:rFonts w:ascii="Times New Roman" w:eastAsia="Times New Roman" w:hAnsi="Times New Roman" w:cs="Times New Roman"/>
          <w:color w:val="364252"/>
          <w:lang w:eastAsia="hr-HR"/>
        </w:rPr>
        <w:t>branitelja</w:t>
      </w:r>
      <w:r w:rsidR="002A35DC" w:rsidRPr="005A0DD2">
        <w:rPr>
          <w:rFonts w:ascii="Times New Roman" w:eastAsia="Times New Roman" w:hAnsi="Times New Roman" w:cs="Times New Roman"/>
          <w:color w:val="364252"/>
          <w:lang w:eastAsia="hr-HR"/>
        </w:rPr>
        <w:t>:</w:t>
      </w:r>
    </w:p>
    <w:p w14:paraId="3937EA21" w14:textId="77777777" w:rsidR="00667CAB" w:rsidRPr="005A0DD2" w:rsidRDefault="00667CAB" w:rsidP="00B42FB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64252"/>
          <w:u w:val="single"/>
          <w:lang w:eastAsia="hr-HR"/>
        </w:rPr>
      </w:pPr>
      <w:hyperlink r:id="rId5" w:tgtFrame="_blank" w:history="1">
        <w:r w:rsidRPr="005A0DD2">
          <w:rPr>
            <w:rFonts w:ascii="Times New Roman" w:eastAsia="Times New Roman" w:hAnsi="Times New Roman" w:cs="Times New Roman"/>
            <w:color w:val="FF0000"/>
            <w:u w:val="single"/>
            <w:lang w:eastAsia="hr-HR"/>
          </w:rPr>
          <w:t>https://branitelji.gov.hr/zaposljavanje-843/843</w:t>
        </w:r>
      </w:hyperlink>
    </w:p>
    <w:p w14:paraId="311DB6D3" w14:textId="77777777" w:rsidR="00667CAB" w:rsidRPr="005A0DD2" w:rsidRDefault="00667CAB" w:rsidP="00667CAB">
      <w:pPr>
        <w:spacing w:line="239" w:lineRule="auto"/>
        <w:jc w:val="both"/>
        <w:rPr>
          <w:rFonts w:ascii="Times New Roman" w:hAnsi="Times New Roman" w:cs="Times New Roman"/>
          <w:color w:val="FF0000"/>
        </w:rPr>
      </w:pPr>
      <w:hyperlink r:id="rId6" w:history="1">
        <w:r w:rsidRPr="005A0DD2">
          <w:rPr>
            <w:rStyle w:val="Hyperlink"/>
            <w:rFonts w:ascii="Times New Roman" w:hAnsi="Times New Roman" w:cs="Times New Roman"/>
            <w:color w:val="FF0000"/>
          </w:rPr>
          <w:t>https://gov.hr/moja-uprava/branitelji/zaposljavanje/prednost-pri-zaposljavanju/403</w:t>
        </w:r>
      </w:hyperlink>
    </w:p>
    <w:p w14:paraId="5BFB9764" w14:textId="77777777" w:rsidR="00667CAB" w:rsidRPr="005A0DD2" w:rsidRDefault="00667CAB" w:rsidP="00667CAB">
      <w:pPr>
        <w:spacing w:line="239" w:lineRule="auto"/>
        <w:jc w:val="both"/>
        <w:rPr>
          <w:rFonts w:ascii="Times New Roman" w:eastAsia="Century Gothic" w:hAnsi="Times New Roman" w:cs="Times New Roman"/>
        </w:rPr>
      </w:pPr>
      <w:r w:rsidRPr="005A0DD2">
        <w:rPr>
          <w:rFonts w:ascii="Times New Roman" w:eastAsia="Century Gothic" w:hAnsi="Times New Roman" w:cs="Times New Roman"/>
        </w:rPr>
        <w:t>Kandidati koji se pozivaju na pravo prednosti pri zapošljavanju sukladno članku 9. Zakona o profesionalnoj rehabilitaciji i zapošlj</w:t>
      </w:r>
      <w:r w:rsidR="00F37F35" w:rsidRPr="005A0DD2">
        <w:rPr>
          <w:rFonts w:ascii="Times New Roman" w:eastAsia="Century Gothic" w:hAnsi="Times New Roman" w:cs="Times New Roman"/>
        </w:rPr>
        <w:t xml:space="preserve">avanju osoba s invaliditetom (Narodne Novine broj </w:t>
      </w:r>
      <w:r w:rsidRPr="005A0DD2">
        <w:rPr>
          <w:rFonts w:ascii="Times New Roman" w:eastAsia="Century Gothic" w:hAnsi="Times New Roman" w:cs="Times New Roman"/>
        </w:rPr>
        <w:t>157/13, 152/14 ,39/18 i 32/20 ) dužni su da bi ostvarili pravo prednosti pri zapošljavanju pod jednakim uvjetima pozvati se na navedeno pravo i dostaviti sve dokaze propisane člankom 9.</w:t>
      </w:r>
    </w:p>
    <w:p w14:paraId="5DEBAFE4" w14:textId="77777777" w:rsidR="00667CAB" w:rsidRPr="005A0DD2" w:rsidRDefault="00667CAB" w:rsidP="00B1165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Urednom prijavom smatra se prijava koja sadrži sve podatke i priloge navedene u natječaju. Nepravodobne i nepotpune prijave neće se razmatrati. O rezultatima natječaja kandidati će biti obaviješteni u zakonskom roku.</w:t>
      </w:r>
    </w:p>
    <w:p w14:paraId="35C7B27E" w14:textId="77777777" w:rsidR="00667CAB" w:rsidRPr="005A0DD2" w:rsidRDefault="00667CAB" w:rsidP="00B42FB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Prijavom na natječaj kandidati su izričito suglasni da Dječji vrtić „Ivančica Oriovac“ može prikupljati, koristiti i dalje obrađivati podatke u svrhu provedbe natječajnog postupka sukladno odredbama Opće uredbe o zaštiti podataka i Zakona o provedbi Opće u</w:t>
      </w:r>
      <w:r w:rsidR="00B11657" w:rsidRPr="005A0DD2">
        <w:rPr>
          <w:rFonts w:ascii="Times New Roman" w:eastAsia="Times New Roman" w:hAnsi="Times New Roman" w:cs="Times New Roman"/>
          <w:lang w:eastAsia="hr-HR"/>
        </w:rPr>
        <w:t xml:space="preserve">redbe o zaštiti podataka. </w:t>
      </w:r>
    </w:p>
    <w:p w14:paraId="49175E7E" w14:textId="5F1D366E" w:rsidR="00732464" w:rsidRPr="005A0DD2" w:rsidRDefault="00331EF2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 xml:space="preserve">Oriovac , </w:t>
      </w:r>
      <w:r w:rsidR="004E6C29">
        <w:rPr>
          <w:rFonts w:ascii="Times New Roman" w:eastAsia="Times New Roman" w:hAnsi="Times New Roman" w:cs="Times New Roman"/>
          <w:lang w:eastAsia="hr-HR"/>
        </w:rPr>
        <w:t>28</w:t>
      </w:r>
      <w:r w:rsidR="00F37F35" w:rsidRPr="005A0DD2">
        <w:rPr>
          <w:rFonts w:ascii="Times New Roman" w:eastAsia="Times New Roman" w:hAnsi="Times New Roman" w:cs="Times New Roman"/>
          <w:lang w:eastAsia="hr-HR"/>
        </w:rPr>
        <w:t>.0</w:t>
      </w:r>
      <w:r w:rsidR="004E6C29">
        <w:rPr>
          <w:rFonts w:ascii="Times New Roman" w:eastAsia="Times New Roman" w:hAnsi="Times New Roman" w:cs="Times New Roman"/>
          <w:lang w:eastAsia="hr-HR"/>
        </w:rPr>
        <w:t>9</w:t>
      </w:r>
      <w:r w:rsidR="00F37F35" w:rsidRPr="005A0DD2">
        <w:rPr>
          <w:rFonts w:ascii="Times New Roman" w:eastAsia="Times New Roman" w:hAnsi="Times New Roman" w:cs="Times New Roman"/>
          <w:lang w:eastAsia="hr-HR"/>
        </w:rPr>
        <w:t>.2026.</w:t>
      </w:r>
    </w:p>
    <w:p w14:paraId="2090F5FF" w14:textId="77777777" w:rsidR="00732464" w:rsidRPr="005A0DD2" w:rsidRDefault="00732464" w:rsidP="00732464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Predsjednica Upravnog vijeća</w:t>
      </w:r>
    </w:p>
    <w:p w14:paraId="7439F287" w14:textId="77777777" w:rsidR="005B6B4A" w:rsidRPr="005A0DD2" w:rsidRDefault="00F37F35" w:rsidP="00DA573B">
      <w:pPr>
        <w:spacing w:after="100" w:afterAutospacing="1" w:line="240" w:lineRule="auto"/>
        <w:jc w:val="right"/>
        <w:rPr>
          <w:rFonts w:ascii="Times New Roman" w:hAnsi="Times New Roman" w:cs="Times New Roman"/>
        </w:rPr>
      </w:pPr>
      <w:r w:rsidRPr="005A0DD2">
        <w:rPr>
          <w:rFonts w:ascii="Times New Roman" w:hAnsi="Times New Roman" w:cs="Times New Roman"/>
        </w:rPr>
        <w:t>Ana Margetić</w:t>
      </w:r>
      <w:r w:rsidR="006643CA">
        <w:rPr>
          <w:rFonts w:ascii="Times New Roman" w:hAnsi="Times New Roman" w:cs="Times New Roman"/>
        </w:rPr>
        <w:t>, mag.oec.</w:t>
      </w:r>
      <w:r w:rsidRPr="005A0DD2">
        <w:rPr>
          <w:rFonts w:ascii="Times New Roman" w:hAnsi="Times New Roman" w:cs="Times New Roman"/>
        </w:rPr>
        <w:t xml:space="preserve"> </w:t>
      </w:r>
    </w:p>
    <w:sectPr w:rsidR="005B6B4A" w:rsidRPr="005A0D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2AE8944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25558E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B1D764C"/>
    <w:multiLevelType w:val="multilevel"/>
    <w:tmpl w:val="16343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02353E"/>
    <w:multiLevelType w:val="multilevel"/>
    <w:tmpl w:val="B7B4F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D45FAA"/>
    <w:multiLevelType w:val="multilevel"/>
    <w:tmpl w:val="B05C5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2940DE"/>
    <w:multiLevelType w:val="hybridMultilevel"/>
    <w:tmpl w:val="ADA046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941303">
    <w:abstractNumId w:val="5"/>
  </w:num>
  <w:num w:numId="2" w16cid:durableId="1844279785">
    <w:abstractNumId w:val="4"/>
  </w:num>
  <w:num w:numId="3" w16cid:durableId="1871450945">
    <w:abstractNumId w:val="3"/>
  </w:num>
  <w:num w:numId="4" w16cid:durableId="1162817214">
    <w:abstractNumId w:val="2"/>
  </w:num>
  <w:num w:numId="5" w16cid:durableId="623928562">
    <w:abstractNumId w:val="0"/>
  </w:num>
  <w:num w:numId="6" w16cid:durableId="948048046">
    <w:abstractNumId w:val="1"/>
  </w:num>
  <w:num w:numId="7" w16cid:durableId="1134181609">
    <w:abstractNumId w:val="6"/>
  </w:num>
  <w:num w:numId="8" w16cid:durableId="52051607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CAB"/>
    <w:rsid w:val="0006313B"/>
    <w:rsid w:val="000B42A3"/>
    <w:rsid w:val="000C0E26"/>
    <w:rsid w:val="000D5A4C"/>
    <w:rsid w:val="000E586A"/>
    <w:rsid w:val="001301F6"/>
    <w:rsid w:val="0015211D"/>
    <w:rsid w:val="001A52AD"/>
    <w:rsid w:val="001B3EC6"/>
    <w:rsid w:val="002838C1"/>
    <w:rsid w:val="002A35DC"/>
    <w:rsid w:val="00331EF2"/>
    <w:rsid w:val="003356B9"/>
    <w:rsid w:val="0036527A"/>
    <w:rsid w:val="00365362"/>
    <w:rsid w:val="004217A7"/>
    <w:rsid w:val="004424F2"/>
    <w:rsid w:val="0044452A"/>
    <w:rsid w:val="004926AE"/>
    <w:rsid w:val="004942A3"/>
    <w:rsid w:val="004D4FD0"/>
    <w:rsid w:val="004E6C29"/>
    <w:rsid w:val="00550738"/>
    <w:rsid w:val="005523EC"/>
    <w:rsid w:val="00574B01"/>
    <w:rsid w:val="005A0DD2"/>
    <w:rsid w:val="005A125C"/>
    <w:rsid w:val="005B6B4A"/>
    <w:rsid w:val="005E4316"/>
    <w:rsid w:val="00641992"/>
    <w:rsid w:val="0064505F"/>
    <w:rsid w:val="006643CA"/>
    <w:rsid w:val="00667CAB"/>
    <w:rsid w:val="00697D81"/>
    <w:rsid w:val="006F4152"/>
    <w:rsid w:val="007032BC"/>
    <w:rsid w:val="00732464"/>
    <w:rsid w:val="00733F72"/>
    <w:rsid w:val="00782652"/>
    <w:rsid w:val="00880ECA"/>
    <w:rsid w:val="00890E70"/>
    <w:rsid w:val="008B3A01"/>
    <w:rsid w:val="008F4131"/>
    <w:rsid w:val="00933783"/>
    <w:rsid w:val="009A2A9D"/>
    <w:rsid w:val="009F551F"/>
    <w:rsid w:val="00A42620"/>
    <w:rsid w:val="00A53C44"/>
    <w:rsid w:val="00B11657"/>
    <w:rsid w:val="00B13783"/>
    <w:rsid w:val="00B42FB6"/>
    <w:rsid w:val="00BE5DC0"/>
    <w:rsid w:val="00C06931"/>
    <w:rsid w:val="00C11AA9"/>
    <w:rsid w:val="00C75797"/>
    <w:rsid w:val="00D6673B"/>
    <w:rsid w:val="00D76191"/>
    <w:rsid w:val="00DA573B"/>
    <w:rsid w:val="00DB0DF2"/>
    <w:rsid w:val="00EC47B3"/>
    <w:rsid w:val="00ED1796"/>
    <w:rsid w:val="00F37F35"/>
    <w:rsid w:val="00F9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27FBD"/>
  <w15:chartTrackingRefBased/>
  <w15:docId w15:val="{B8B11ACD-CDE0-4CFF-8077-B7FABB3A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7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667CA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67CA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97D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1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25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301F6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v.hr/moja-uprava/branitelji/zaposljavanje/prednost-pri-zaposljavanju/40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Korisnik</cp:lastModifiedBy>
  <cp:revision>3</cp:revision>
  <cp:lastPrinted>2026-05-07T11:12:00Z</cp:lastPrinted>
  <dcterms:created xsi:type="dcterms:W3CDTF">2026-09-28T11:32:00Z</dcterms:created>
  <dcterms:modified xsi:type="dcterms:W3CDTF">2026-09-28T11:36:00Z</dcterms:modified>
</cp:coreProperties>
</file>