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FE" w:rsidRDefault="003676FE" w:rsidP="003676FE">
      <w:pPr>
        <w:rPr>
          <w:rFonts w:ascii="Times New Roman" w:hAnsi="Times New Roman" w:cs="Times New Roman"/>
          <w:sz w:val="24"/>
        </w:rPr>
      </w:pPr>
    </w:p>
    <w:p w:rsidR="003676FE" w:rsidRDefault="000E6C67" w:rsidP="003676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KLASA: 601-02/2</w:t>
      </w:r>
      <w:r w:rsidR="00C77AE6">
        <w:rPr>
          <w:rFonts w:ascii="Times New Roman" w:hAnsi="Times New Roman" w:cs="Times New Roman"/>
          <w:sz w:val="24"/>
        </w:rPr>
        <w:t>5</w:t>
      </w:r>
      <w:r w:rsidR="003676FE">
        <w:rPr>
          <w:rFonts w:ascii="Times New Roman" w:hAnsi="Times New Roman" w:cs="Times New Roman"/>
          <w:sz w:val="24"/>
        </w:rPr>
        <w:t>-03/01</w:t>
      </w:r>
    </w:p>
    <w:p w:rsidR="00950951" w:rsidRDefault="000E6C67" w:rsidP="007E470C">
      <w:pPr>
        <w:tabs>
          <w:tab w:val="left" w:pos="6225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UR.BROJ</w:t>
      </w:r>
      <w:proofErr w:type="spellEnd"/>
      <w:r>
        <w:rPr>
          <w:rFonts w:ascii="Times New Roman" w:hAnsi="Times New Roman" w:cs="Times New Roman"/>
          <w:sz w:val="24"/>
        </w:rPr>
        <w:t>: 2178/10-03/01-2</w:t>
      </w:r>
      <w:r w:rsidR="00C77AE6">
        <w:rPr>
          <w:rFonts w:ascii="Times New Roman" w:hAnsi="Times New Roman" w:cs="Times New Roman"/>
          <w:sz w:val="24"/>
        </w:rPr>
        <w:t>5</w:t>
      </w:r>
      <w:r w:rsidR="003676FE">
        <w:rPr>
          <w:rFonts w:ascii="Times New Roman" w:hAnsi="Times New Roman" w:cs="Times New Roman"/>
          <w:sz w:val="24"/>
        </w:rPr>
        <w:t>-0</w:t>
      </w:r>
      <w:r w:rsidR="00281910">
        <w:rPr>
          <w:rFonts w:ascii="Times New Roman" w:hAnsi="Times New Roman" w:cs="Times New Roman"/>
          <w:sz w:val="24"/>
        </w:rPr>
        <w:t>2</w:t>
      </w:r>
      <w:r w:rsidR="007E470C">
        <w:rPr>
          <w:rFonts w:ascii="Times New Roman" w:hAnsi="Times New Roman" w:cs="Times New Roman"/>
          <w:sz w:val="24"/>
        </w:rPr>
        <w:tab/>
      </w:r>
    </w:p>
    <w:p w:rsidR="003676FE" w:rsidRDefault="003676FE" w:rsidP="003676FE">
      <w:pPr>
        <w:rPr>
          <w:rFonts w:ascii="Times New Roman" w:hAnsi="Times New Roman" w:cs="Times New Roman"/>
          <w:sz w:val="24"/>
        </w:rPr>
      </w:pPr>
    </w:p>
    <w:p w:rsidR="003676FE" w:rsidRDefault="003676FE" w:rsidP="003676FE">
      <w:pPr>
        <w:rPr>
          <w:rFonts w:ascii="Times New Roman" w:hAnsi="Times New Roman" w:cs="Times New Roman"/>
          <w:sz w:val="24"/>
        </w:rPr>
      </w:pPr>
    </w:p>
    <w:p w:rsidR="003676FE" w:rsidRDefault="003676FE" w:rsidP="003676FE">
      <w:pPr>
        <w:rPr>
          <w:rFonts w:ascii="Times New Roman" w:hAnsi="Times New Roman" w:cs="Times New Roman"/>
          <w:sz w:val="24"/>
        </w:rPr>
      </w:pPr>
    </w:p>
    <w:p w:rsidR="003676FE" w:rsidRDefault="003676FE" w:rsidP="003676FE">
      <w:pPr>
        <w:rPr>
          <w:rFonts w:ascii="Times New Roman" w:hAnsi="Times New Roman" w:cs="Times New Roman"/>
          <w:sz w:val="24"/>
        </w:rPr>
      </w:pPr>
    </w:p>
    <w:p w:rsidR="003676FE" w:rsidRPr="003676FE" w:rsidRDefault="003676FE" w:rsidP="003676F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676FE">
        <w:rPr>
          <w:rFonts w:ascii="Times New Roman" w:hAnsi="Times New Roman" w:cs="Times New Roman"/>
          <w:b/>
          <w:sz w:val="48"/>
          <w:szCs w:val="48"/>
        </w:rPr>
        <w:t xml:space="preserve">GODIŠNJI PLAN I PROGRAM RADA DJEČJEG VRTIĆA „IVANČICA </w:t>
      </w:r>
      <w:r w:rsidR="00810B2F">
        <w:rPr>
          <w:rFonts w:ascii="Times New Roman" w:hAnsi="Times New Roman" w:cs="Times New Roman"/>
          <w:b/>
          <w:sz w:val="48"/>
          <w:szCs w:val="48"/>
        </w:rPr>
        <w:t>O</w:t>
      </w:r>
      <w:r w:rsidR="000F31C7">
        <w:rPr>
          <w:rFonts w:ascii="Times New Roman" w:hAnsi="Times New Roman" w:cs="Times New Roman"/>
          <w:b/>
          <w:sz w:val="48"/>
          <w:szCs w:val="48"/>
        </w:rPr>
        <w:t>RIOVAC“ ZA P</w:t>
      </w:r>
      <w:r w:rsidR="00444DAB">
        <w:rPr>
          <w:rFonts w:ascii="Times New Roman" w:hAnsi="Times New Roman" w:cs="Times New Roman"/>
          <w:b/>
          <w:sz w:val="48"/>
          <w:szCs w:val="48"/>
        </w:rPr>
        <w:t xml:space="preserve">EDAGOŠKU </w:t>
      </w:r>
      <w:r w:rsidR="00C77AE6">
        <w:rPr>
          <w:rFonts w:ascii="Times New Roman" w:hAnsi="Times New Roman" w:cs="Times New Roman"/>
          <w:b/>
          <w:sz w:val="48"/>
          <w:szCs w:val="48"/>
        </w:rPr>
        <w:t>GODINU 2025./2026</w:t>
      </w:r>
      <w:r w:rsidR="00A759CF">
        <w:rPr>
          <w:rFonts w:ascii="Times New Roman" w:hAnsi="Times New Roman" w:cs="Times New Roman"/>
          <w:b/>
          <w:sz w:val="48"/>
          <w:szCs w:val="48"/>
        </w:rPr>
        <w:t>.</w:t>
      </w:r>
    </w:p>
    <w:p w:rsidR="003676FE" w:rsidRPr="003676FE" w:rsidRDefault="003676FE" w:rsidP="003676FE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3676FE" w:rsidRPr="003676FE" w:rsidRDefault="003676FE" w:rsidP="003676FE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3676FE" w:rsidRDefault="003676FE" w:rsidP="003676FE">
      <w:pPr>
        <w:jc w:val="center"/>
        <w:rPr>
          <w:rFonts w:ascii="Times New Roman" w:hAnsi="Times New Roman" w:cs="Times New Roman"/>
          <w:sz w:val="24"/>
        </w:rPr>
      </w:pPr>
    </w:p>
    <w:p w:rsidR="003676FE" w:rsidRDefault="003676FE" w:rsidP="003676FE">
      <w:pPr>
        <w:jc w:val="center"/>
        <w:rPr>
          <w:rFonts w:ascii="Times New Roman" w:hAnsi="Times New Roman" w:cs="Times New Roman"/>
          <w:sz w:val="24"/>
        </w:rPr>
      </w:pPr>
    </w:p>
    <w:p w:rsidR="003676FE" w:rsidRDefault="003676FE" w:rsidP="003676FE">
      <w:pPr>
        <w:jc w:val="center"/>
        <w:rPr>
          <w:rFonts w:ascii="Times New Roman" w:hAnsi="Times New Roman" w:cs="Times New Roman"/>
          <w:sz w:val="24"/>
        </w:rPr>
      </w:pPr>
    </w:p>
    <w:p w:rsidR="00E545D1" w:rsidRDefault="00C77AE6" w:rsidP="003676F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Oriovac, rujan 2025</w:t>
      </w:r>
      <w:r w:rsidR="00D648B0">
        <w:rPr>
          <w:rFonts w:ascii="Times New Roman" w:hAnsi="Times New Roman" w:cs="Times New Roman"/>
          <w:sz w:val="24"/>
        </w:rPr>
        <w:t>. g</w:t>
      </w:r>
      <w:r w:rsidR="003676FE">
        <w:rPr>
          <w:rFonts w:ascii="Times New Roman" w:hAnsi="Times New Roman" w:cs="Times New Roman"/>
          <w:sz w:val="24"/>
        </w:rPr>
        <w:t>odine.</w:t>
      </w:r>
    </w:p>
    <w:p w:rsidR="00E545D1" w:rsidRDefault="00E545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676FE" w:rsidRPr="00950951" w:rsidRDefault="00E545D1" w:rsidP="003676F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hr-HR"/>
        </w:rPr>
        <w:lastRenderedPageBreak/>
        <w:drawing>
          <wp:inline distT="0" distB="0" distL="0" distR="0">
            <wp:extent cx="6961656" cy="8515350"/>
            <wp:effectExtent l="0" t="0" r="0" b="0"/>
            <wp:docPr id="1" name="Slika 1" descr="C:\Users\Mateo\Downloads\Snimka zaslona_26-1-2026_143540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teo\Downloads\Snimka zaslona_26-1-2026_143540_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3191" cy="851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51" w:rsidRDefault="00950951">
      <w:pPr>
        <w:rPr>
          <w:rFonts w:ascii="Times New Roman" w:hAnsi="Times New Roman" w:cs="Times New Roman"/>
          <w:sz w:val="24"/>
        </w:rPr>
      </w:pPr>
    </w:p>
    <w:p w:rsidR="00281910" w:rsidRDefault="00281910" w:rsidP="00D005D8">
      <w:pPr>
        <w:rPr>
          <w:rFonts w:ascii="Times New Roman" w:hAnsi="Times New Roman" w:cs="Times New Roman"/>
          <w:sz w:val="24"/>
        </w:rPr>
      </w:pPr>
    </w:p>
    <w:p w:rsidR="00281910" w:rsidRPr="00D005D8" w:rsidRDefault="00281910" w:rsidP="00D005D8">
      <w:pPr>
        <w:rPr>
          <w:rFonts w:ascii="Times New Roman" w:hAnsi="Times New Roman" w:cs="Times New Roman"/>
          <w:sz w:val="24"/>
        </w:rPr>
      </w:pPr>
    </w:p>
    <w:p w:rsidR="00C77AE6" w:rsidRDefault="00C77AE6" w:rsidP="008C4E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AE6" w:rsidRDefault="00C77AE6" w:rsidP="008C4E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7418" w:rsidRPr="008C4E2B" w:rsidRDefault="00157418" w:rsidP="008C4E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41A2">
        <w:rPr>
          <w:rFonts w:ascii="Times New Roman" w:hAnsi="Times New Roman" w:cs="Times New Roman"/>
          <w:b/>
          <w:sz w:val="32"/>
          <w:szCs w:val="32"/>
        </w:rPr>
        <w:t>SADRŽAJ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0115017"/>
        <w:docPartObj>
          <w:docPartGallery w:val="Table of Contents"/>
          <w:docPartUnique/>
        </w:docPartObj>
      </w:sdtPr>
      <w:sdtEndPr/>
      <w:sdtContent>
        <w:p w:rsidR="001A3844" w:rsidRDefault="001A3844">
          <w:pPr>
            <w:pStyle w:val="TOCNaslov"/>
          </w:pPr>
          <w:r>
            <w:t>Sadržaj</w:t>
          </w:r>
        </w:p>
        <w:p w:rsidR="008F2329" w:rsidRDefault="00EB5ED8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r>
            <w:fldChar w:fldCharType="begin"/>
          </w:r>
          <w:r w:rsidR="001A3844">
            <w:instrText xml:space="preserve"> TOC \o "1-3" \h \z \u </w:instrText>
          </w:r>
          <w:r>
            <w:fldChar w:fldCharType="separate"/>
          </w:r>
          <w:hyperlink w:anchor="_Toc462915777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1.</w:t>
            </w:r>
            <w:r w:rsidR="008F2329">
              <w:rPr>
                <w:rFonts w:eastAsiaTheme="minorEastAsia"/>
                <w:noProof/>
                <w:lang w:eastAsia="hr-HR"/>
              </w:rPr>
              <w:tab/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UVOD</w:t>
            </w:r>
            <w:r w:rsidR="008F232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78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2.</w:t>
            </w:r>
            <w:r w:rsidR="008F2329">
              <w:rPr>
                <w:rFonts w:eastAsiaTheme="minorEastAsia"/>
                <w:noProof/>
                <w:lang w:eastAsia="hr-HR"/>
              </w:rPr>
              <w:tab/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USTROJSTVO RADA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_Toc462915778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5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79" w:history="1">
            <w:r w:rsidR="008F2329" w:rsidRPr="00651AE6">
              <w:rPr>
                <w:rStyle w:val="Hiperveza"/>
                <w:noProof/>
              </w:rPr>
              <w:t xml:space="preserve">2.1. </w:t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ORGANIZACIJA RADA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_Toc462915779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9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0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2.2.</w:t>
            </w:r>
            <w:r w:rsidR="008F2329">
              <w:rPr>
                <w:rFonts w:eastAsiaTheme="minorEastAsia"/>
                <w:noProof/>
                <w:lang w:eastAsia="hr-HR"/>
              </w:rPr>
              <w:tab/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MATERIJALNI UVJETI RADA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_Toc462915780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12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1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3.</w:t>
            </w:r>
            <w:r w:rsidR="008F2329">
              <w:rPr>
                <w:rFonts w:eastAsiaTheme="minorEastAsia"/>
                <w:noProof/>
                <w:lang w:eastAsia="hr-HR"/>
              </w:rPr>
              <w:tab/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NJEGA  I SKRB ZA TJELESNI RAST I RAZVOJ DJECE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_Toc462915781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14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2" w:history="1">
            <w:r w:rsidR="008F2329" w:rsidRPr="00651AE6">
              <w:rPr>
                <w:rStyle w:val="Hiperveza"/>
                <w:noProof/>
              </w:rPr>
              <w:t xml:space="preserve">3.1. </w:t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PRAĆENJE I POTICANJE PRILAGODBE NOVE DJECE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_Toc462915782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19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3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3.2. MJERE SIGURNOSTI U PREHRANI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_Toc462915783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20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4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3.3. HIGIJENSKE MJERE I DEZINFEKCIJA PROSTORA VRTIĆA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_Toc462915784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21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5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3.4. ZDRAVSTVENA DOKUMENTACIJA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_Toc462915785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21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6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4. ODGOJNO-OBRAZOVNI RAD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_Toc462915786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23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7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4.1. REDOVTITI PROGRAM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_Toc462915787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23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8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4.2. PROJEKTI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_Toc462915788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24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89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4. 3. PEDAGOŠKA DOKUMENTACIJA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_Toc462915789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32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0" w:history="1">
            <w:r w:rsidR="008F2329" w:rsidRPr="00651AE6">
              <w:rPr>
                <w:rStyle w:val="Hiperveza"/>
                <w:noProof/>
              </w:rPr>
              <w:t>5.</w:t>
            </w:r>
            <w:r w:rsidR="008F2329">
              <w:rPr>
                <w:rFonts w:eastAsiaTheme="minorEastAsia"/>
                <w:noProof/>
                <w:lang w:eastAsia="hr-HR"/>
              </w:rPr>
              <w:tab/>
            </w:r>
            <w:r w:rsidR="008F2329" w:rsidRPr="00651AE6">
              <w:rPr>
                <w:rStyle w:val="Hiperveza"/>
                <w:noProof/>
              </w:rPr>
              <w:t>IZOBRAZBA I USAVRŠAVANJE ODGOJNO-OBRAZOVNIH RADNIKA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_Toc462915790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33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1" w:history="1">
            <w:r w:rsidR="008F2329" w:rsidRPr="00651AE6">
              <w:rPr>
                <w:rStyle w:val="Hiperveza"/>
                <w:noProof/>
              </w:rPr>
              <w:t>5.1. OSTALI OBLICI STRUČNOG USAVRŠAVANJA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_Toc462915791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34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2" w:history="1">
            <w:r w:rsidR="008F2329" w:rsidRPr="00651AE6">
              <w:rPr>
                <w:rStyle w:val="Hiperveza"/>
                <w:noProof/>
              </w:rPr>
              <w:t>5.2. RAD NA STRUČNOJ LITERATURI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_Toc462915792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34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3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6. SURADNJA S RODITELJIMA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_Toc462915793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37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4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7. SURADNJA S VANJSKIM ČIMBENICIMA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_Toc462915794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40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5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8. VREDNOVANJE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_Toc462915795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42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6" w:history="1"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9. FINANCIRANJE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_Toc462915796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43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8F2329" w:rsidRDefault="007832FE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462915797" w:history="1">
            <w:r w:rsidR="006F46EF">
              <w:rPr>
                <w:rStyle w:val="Hiperveza"/>
                <w:rFonts w:ascii="Times New Roman" w:hAnsi="Times New Roman" w:cs="Times New Roman"/>
                <w:noProof/>
              </w:rPr>
              <w:t>11</w:t>
            </w:r>
            <w:r w:rsidR="008F2329" w:rsidRPr="00651AE6">
              <w:rPr>
                <w:rStyle w:val="Hiperveza"/>
                <w:rFonts w:ascii="Times New Roman" w:hAnsi="Times New Roman" w:cs="Times New Roman"/>
                <w:noProof/>
              </w:rPr>
              <w:t>. GODIŠNJI</w:t>
            </w:r>
            <w:r w:rsidR="006F46EF">
              <w:rPr>
                <w:rStyle w:val="Hiperveza"/>
                <w:rFonts w:ascii="Times New Roman" w:hAnsi="Times New Roman" w:cs="Times New Roman"/>
                <w:noProof/>
              </w:rPr>
              <w:t xml:space="preserve"> PLAN I PROGRAM PSIOLOGA</w:t>
            </w:r>
            <w:r w:rsidR="008F2329">
              <w:rPr>
                <w:noProof/>
                <w:webHidden/>
              </w:rPr>
              <w:tab/>
            </w:r>
            <w:r w:rsidR="00EB5ED8">
              <w:rPr>
                <w:noProof/>
                <w:webHidden/>
              </w:rPr>
              <w:fldChar w:fldCharType="begin"/>
            </w:r>
            <w:r w:rsidR="008F2329">
              <w:rPr>
                <w:noProof/>
                <w:webHidden/>
              </w:rPr>
              <w:instrText xml:space="preserve"> PAGEREF _Toc462915797 \h </w:instrText>
            </w:r>
            <w:r w:rsidR="00EB5ED8">
              <w:rPr>
                <w:noProof/>
                <w:webHidden/>
              </w:rPr>
            </w:r>
            <w:r w:rsidR="00EB5ED8">
              <w:rPr>
                <w:noProof/>
                <w:webHidden/>
              </w:rPr>
              <w:fldChar w:fldCharType="separate"/>
            </w:r>
            <w:r w:rsidR="002A7217">
              <w:rPr>
                <w:noProof/>
                <w:webHidden/>
              </w:rPr>
              <w:t>52</w:t>
            </w:r>
            <w:r w:rsidR="00EB5ED8">
              <w:rPr>
                <w:noProof/>
                <w:webHidden/>
              </w:rPr>
              <w:fldChar w:fldCharType="end"/>
            </w:r>
          </w:hyperlink>
        </w:p>
        <w:p w:rsidR="001A3844" w:rsidRDefault="00EB5ED8">
          <w:r>
            <w:lastRenderedPageBreak/>
            <w:fldChar w:fldCharType="end"/>
          </w:r>
        </w:p>
      </w:sdtContent>
    </w:sdt>
    <w:p w:rsidR="00AC1665" w:rsidRDefault="00AC1665" w:rsidP="00AC1665"/>
    <w:p w:rsidR="009A1350" w:rsidRPr="001A3844" w:rsidRDefault="00950951" w:rsidP="004E7B95">
      <w:pPr>
        <w:pStyle w:val="Naslov1"/>
        <w:numPr>
          <w:ilvl w:val="0"/>
          <w:numId w:val="17"/>
        </w:numPr>
        <w:rPr>
          <w:rFonts w:ascii="Times New Roman" w:hAnsi="Times New Roman" w:cs="Times New Roman"/>
          <w:color w:val="auto"/>
        </w:rPr>
      </w:pPr>
      <w:bookmarkStart w:id="0" w:name="_Toc462915777"/>
      <w:r w:rsidRPr="001A3844">
        <w:rPr>
          <w:rFonts w:ascii="Times New Roman" w:hAnsi="Times New Roman" w:cs="Times New Roman"/>
          <w:color w:val="auto"/>
        </w:rPr>
        <w:t>UVOD</w:t>
      </w:r>
      <w:bookmarkEnd w:id="0"/>
    </w:p>
    <w:p w:rsidR="008B16B3" w:rsidRPr="008E0D77" w:rsidRDefault="008B16B3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Dječji vrtić „Ivančica O</w:t>
      </w:r>
      <w:r w:rsidR="00C77AE6">
        <w:rPr>
          <w:rFonts w:ascii="Times New Roman" w:hAnsi="Times New Roman" w:cs="Times New Roman"/>
          <w:sz w:val="24"/>
        </w:rPr>
        <w:t>riovac“ u pedagoškoj godini 2025./2026</w:t>
      </w:r>
      <w:r w:rsidRPr="008E0D77">
        <w:rPr>
          <w:rFonts w:ascii="Times New Roman" w:hAnsi="Times New Roman" w:cs="Times New Roman"/>
          <w:sz w:val="24"/>
        </w:rPr>
        <w:t>. godini provodit će organizirani oblik izvan</w:t>
      </w:r>
      <w:r w:rsidR="00DA7DE2">
        <w:rPr>
          <w:rFonts w:ascii="Times New Roman" w:hAnsi="Times New Roman" w:cs="Times New Roman"/>
          <w:sz w:val="24"/>
        </w:rPr>
        <w:t xml:space="preserve"> </w:t>
      </w:r>
      <w:r w:rsidRPr="008E0D77">
        <w:rPr>
          <w:rFonts w:ascii="Times New Roman" w:hAnsi="Times New Roman" w:cs="Times New Roman"/>
          <w:sz w:val="24"/>
        </w:rPr>
        <w:t>obiteljskog   odgojno- obrazovnog rada, njege i skrbi o djeci predškolske dobi, uz uvažavanje interesa djece, obitelji i društvene zajednice.</w:t>
      </w:r>
    </w:p>
    <w:p w:rsidR="008B16B3" w:rsidRPr="008E0D77" w:rsidRDefault="008B16B3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Osnivač  Dječjeg vrtića „Ivan</w:t>
      </w:r>
      <w:r w:rsidR="00535E99">
        <w:rPr>
          <w:rFonts w:ascii="Times New Roman" w:hAnsi="Times New Roman" w:cs="Times New Roman"/>
          <w:sz w:val="24"/>
        </w:rPr>
        <w:t>čica Oriovac“ je op</w:t>
      </w:r>
      <w:r w:rsidR="000E6C67">
        <w:rPr>
          <w:rFonts w:ascii="Times New Roman" w:hAnsi="Times New Roman" w:cs="Times New Roman"/>
          <w:sz w:val="24"/>
        </w:rPr>
        <w:t>ćina Oriovac, kao i podružnice</w:t>
      </w:r>
      <w:r w:rsidR="00535E99">
        <w:rPr>
          <w:rFonts w:ascii="Times New Roman" w:hAnsi="Times New Roman" w:cs="Times New Roman"/>
          <w:sz w:val="24"/>
        </w:rPr>
        <w:t>.</w:t>
      </w:r>
    </w:p>
    <w:p w:rsidR="002A7217" w:rsidRDefault="002A7217">
      <w:pPr>
        <w:rPr>
          <w:rFonts w:ascii="Times New Roman" w:eastAsiaTheme="majorEastAsia" w:hAnsi="Times New Roman" w:cs="Times New Roman"/>
          <w:b/>
          <w:bCs/>
          <w:sz w:val="28"/>
          <w:szCs w:val="28"/>
          <w:highlight w:val="lightGray"/>
        </w:rPr>
      </w:pPr>
      <w:bookmarkStart w:id="1" w:name="_Toc462915778"/>
      <w:r>
        <w:rPr>
          <w:rFonts w:ascii="Times New Roman" w:hAnsi="Times New Roman" w:cs="Times New Roman"/>
          <w:highlight w:val="lightGray"/>
        </w:rPr>
        <w:br w:type="page"/>
      </w:r>
    </w:p>
    <w:p w:rsidR="008B16B3" w:rsidRPr="001A3844" w:rsidRDefault="008B16B3" w:rsidP="004E7B95">
      <w:pPr>
        <w:pStyle w:val="Naslov1"/>
        <w:numPr>
          <w:ilvl w:val="0"/>
          <w:numId w:val="17"/>
        </w:numPr>
        <w:rPr>
          <w:rFonts w:ascii="Times New Roman" w:hAnsi="Times New Roman" w:cs="Times New Roman"/>
          <w:color w:val="auto"/>
        </w:rPr>
      </w:pPr>
      <w:r w:rsidRPr="001A3844">
        <w:rPr>
          <w:rFonts w:ascii="Times New Roman" w:hAnsi="Times New Roman" w:cs="Times New Roman"/>
          <w:color w:val="auto"/>
        </w:rPr>
        <w:lastRenderedPageBreak/>
        <w:t>USTROJSTVO RADA</w:t>
      </w:r>
      <w:bookmarkEnd w:id="1"/>
    </w:p>
    <w:p w:rsidR="008B16B3" w:rsidRPr="008E0D77" w:rsidRDefault="008B16B3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CILJ</w:t>
      </w:r>
    </w:p>
    <w:p w:rsidR="008B16B3" w:rsidRDefault="008B16B3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Bolja iskorištenost radnih resursa u okviru 40-satnog radnog vremena odgojitelja na unapređivanju kvalitete stručnog rada s djecom te svih preostalih radnika u cilju zadovoljavanja svih potreba procesa rada u vrtiću.</w:t>
      </w:r>
    </w:p>
    <w:p w:rsidR="0061719E" w:rsidRPr="008E0D77" w:rsidRDefault="00377E61" w:rsidP="008B16B3">
      <w:pPr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U matičnom objektu imamo četiri vrtićke i dvije</w:t>
      </w:r>
      <w:r w:rsidR="000707D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07DF">
        <w:rPr>
          <w:rFonts w:ascii="Times New Roman" w:hAnsi="Times New Roman" w:cs="Times New Roman"/>
          <w:sz w:val="24"/>
        </w:rPr>
        <w:t>jaslične</w:t>
      </w:r>
      <w:proofErr w:type="spellEnd"/>
      <w:r w:rsidR="000707DF">
        <w:rPr>
          <w:rFonts w:ascii="Times New Roman" w:hAnsi="Times New Roman" w:cs="Times New Roman"/>
          <w:sz w:val="24"/>
        </w:rPr>
        <w:t xml:space="preserve"> skupine, a u </w:t>
      </w:r>
      <w:r w:rsidR="00535E99">
        <w:rPr>
          <w:rFonts w:ascii="Times New Roman" w:hAnsi="Times New Roman" w:cs="Times New Roman"/>
          <w:sz w:val="24"/>
        </w:rPr>
        <w:t xml:space="preserve"> podružnica</w:t>
      </w:r>
      <w:r w:rsidR="0061719E">
        <w:rPr>
          <w:rFonts w:ascii="Times New Roman" w:hAnsi="Times New Roman" w:cs="Times New Roman"/>
          <w:sz w:val="24"/>
        </w:rPr>
        <w:t xml:space="preserve"> u Brodskom </w:t>
      </w:r>
      <w:proofErr w:type="spellStart"/>
      <w:r w:rsidR="0061719E">
        <w:rPr>
          <w:rFonts w:ascii="Times New Roman" w:hAnsi="Times New Roman" w:cs="Times New Roman"/>
          <w:sz w:val="24"/>
        </w:rPr>
        <w:t>Stupniku</w:t>
      </w:r>
      <w:proofErr w:type="spellEnd"/>
      <w:r w:rsidR="000707DF">
        <w:rPr>
          <w:rFonts w:ascii="Times New Roman" w:hAnsi="Times New Roman" w:cs="Times New Roman"/>
          <w:sz w:val="24"/>
        </w:rPr>
        <w:t xml:space="preserve"> ,</w:t>
      </w:r>
      <w:r w:rsidR="00535E99">
        <w:rPr>
          <w:rFonts w:ascii="Times New Roman" w:hAnsi="Times New Roman" w:cs="Times New Roman"/>
          <w:sz w:val="24"/>
        </w:rPr>
        <w:t xml:space="preserve"> dvije vrtićke skupine.</w:t>
      </w:r>
    </w:p>
    <w:p w:rsidR="008B16B3" w:rsidRPr="008E0D77" w:rsidRDefault="00525A34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Provođenje programa </w:t>
      </w:r>
      <w:proofErr w:type="spellStart"/>
      <w:r w:rsidRPr="008E0D77">
        <w:rPr>
          <w:rFonts w:ascii="Times New Roman" w:hAnsi="Times New Roman" w:cs="Times New Roman"/>
          <w:sz w:val="24"/>
        </w:rPr>
        <w:t>Predškole</w:t>
      </w:r>
      <w:proofErr w:type="spellEnd"/>
      <w:r w:rsidRPr="008E0D77">
        <w:rPr>
          <w:rFonts w:ascii="Times New Roman" w:hAnsi="Times New Roman" w:cs="Times New Roman"/>
          <w:sz w:val="24"/>
        </w:rPr>
        <w:t xml:space="preserve"> u općinama koje s</w:t>
      </w:r>
      <w:r w:rsidR="00A759CF">
        <w:rPr>
          <w:rFonts w:ascii="Times New Roman" w:hAnsi="Times New Roman" w:cs="Times New Roman"/>
          <w:sz w:val="24"/>
        </w:rPr>
        <w:t>u nam dod</w:t>
      </w:r>
      <w:r w:rsidR="00372AD3">
        <w:rPr>
          <w:rFonts w:ascii="Times New Roman" w:hAnsi="Times New Roman" w:cs="Times New Roman"/>
          <w:sz w:val="24"/>
        </w:rPr>
        <w:t>i</w:t>
      </w:r>
      <w:r w:rsidR="00A759CF">
        <w:rPr>
          <w:rFonts w:ascii="Times New Roman" w:hAnsi="Times New Roman" w:cs="Times New Roman"/>
          <w:sz w:val="24"/>
        </w:rPr>
        <w:t>jeljene u mrežu vrtića (općina Oriovac, općin</w:t>
      </w:r>
      <w:r w:rsidR="00535E99">
        <w:rPr>
          <w:rFonts w:ascii="Times New Roman" w:hAnsi="Times New Roman" w:cs="Times New Roman"/>
          <w:sz w:val="24"/>
        </w:rPr>
        <w:t xml:space="preserve">a Brodski </w:t>
      </w:r>
      <w:proofErr w:type="spellStart"/>
      <w:r w:rsidR="00535E99">
        <w:rPr>
          <w:rFonts w:ascii="Times New Roman" w:hAnsi="Times New Roman" w:cs="Times New Roman"/>
          <w:sz w:val="24"/>
        </w:rPr>
        <w:t>Stupnik</w:t>
      </w:r>
      <w:proofErr w:type="spellEnd"/>
      <w:r w:rsidR="00A759CF">
        <w:rPr>
          <w:rFonts w:ascii="Times New Roman" w:hAnsi="Times New Roman" w:cs="Times New Roman"/>
          <w:sz w:val="24"/>
        </w:rPr>
        <w:t xml:space="preserve">, općina </w:t>
      </w:r>
      <w:proofErr w:type="spellStart"/>
      <w:r w:rsidR="00A759CF">
        <w:rPr>
          <w:rFonts w:ascii="Times New Roman" w:hAnsi="Times New Roman" w:cs="Times New Roman"/>
          <w:sz w:val="24"/>
        </w:rPr>
        <w:t>Bebrina</w:t>
      </w:r>
      <w:proofErr w:type="spellEnd"/>
      <w:r w:rsidR="00A759CF">
        <w:rPr>
          <w:rFonts w:ascii="Times New Roman" w:hAnsi="Times New Roman" w:cs="Times New Roman"/>
          <w:sz w:val="24"/>
        </w:rPr>
        <w:t xml:space="preserve">, općina Donji </w:t>
      </w:r>
      <w:proofErr w:type="spellStart"/>
      <w:r w:rsidR="00A759CF">
        <w:rPr>
          <w:rFonts w:ascii="Times New Roman" w:hAnsi="Times New Roman" w:cs="Times New Roman"/>
          <w:sz w:val="24"/>
        </w:rPr>
        <w:t>Andrijevci</w:t>
      </w:r>
      <w:proofErr w:type="spellEnd"/>
      <w:r w:rsidR="00C75908">
        <w:rPr>
          <w:rFonts w:ascii="Times New Roman" w:hAnsi="Times New Roman" w:cs="Times New Roman"/>
          <w:sz w:val="24"/>
        </w:rPr>
        <w:t>).</w:t>
      </w:r>
    </w:p>
    <w:p w:rsidR="00525A34" w:rsidRPr="008E0D77" w:rsidRDefault="00525A34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VIZIJA VRTIĆA</w:t>
      </w:r>
    </w:p>
    <w:p w:rsidR="00525A34" w:rsidRDefault="00525A34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-vrtić kao mjesto u kojem se stvara zadovoljna, sretna uspješna i kreativna zajednica djece, roditelja i odgojitelja</w:t>
      </w:r>
    </w:p>
    <w:p w:rsidR="00535E99" w:rsidRPr="00535E99" w:rsidRDefault="00535E99" w:rsidP="00535E99">
      <w:pPr>
        <w:ind w:left="360"/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Naša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vizija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kurikuluma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vrtića</w:t>
      </w:r>
      <w:proofErr w:type="spellEnd"/>
    </w:p>
    <w:p w:rsidR="00535E99" w:rsidRPr="00535E99" w:rsidRDefault="00535E99" w:rsidP="004E7B95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dijete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: 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sigurnost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svakog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samopouzdanje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samopoštovanje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sposobnost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razumijevanja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vlastitih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potreba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tjelesnih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emocionalnih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spoznajnih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socijalnih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komunikacijskih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sl.)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sposobnost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razumijevanja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uvažavanja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potreba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drugih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uspostavljanje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kvalitetnih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odnosa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s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drugom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djecom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odraslima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sudjelovanje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pregovaranje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rješavanje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sukoba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razumijevanje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poštivanje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različitosti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među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ljudima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)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istraživanje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kompetencija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samostalnost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obavljanju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aktivnosti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samostalnost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djetetova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djelovanja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mišljenja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odlučivanja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)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usvajanje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praktična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uporaba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pojmova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predodžaba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kojima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dijete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razumije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objašnjava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sebe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svoje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ponašanje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izbore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stjecanje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razvoj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vještina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učenja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povezivanja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sadržaja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logičkoga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mišljenja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argumentiranja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zaključivanja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rješavanja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problema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)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lastRenderedPageBreak/>
        <w:t>osiguravanje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kvalitetne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prilagodbu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trenutačnom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okruženju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kvalitetno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osposobljavanje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izazove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očekuju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dijete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primjerice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polazak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školu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) -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mogućnost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prilagodbe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novim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promjenjivim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okolnostima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sposobnost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odgovornoga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ponašanja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okružju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prirodnom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materijalnom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)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življenje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učenje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prava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dobrobit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radost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svakog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sz w:val="24"/>
          <w:lang w:val="en-US"/>
        </w:rPr>
      </w:pPr>
    </w:p>
    <w:p w:rsidR="00535E99" w:rsidRPr="00535E99" w:rsidRDefault="00535E99" w:rsidP="004E7B95">
      <w:pPr>
        <w:numPr>
          <w:ilvl w:val="1"/>
          <w:numId w:val="28"/>
        </w:numPr>
        <w:rPr>
          <w:rFonts w:ascii="Times New Roman" w:hAnsi="Times New Roman" w:cs="Times New Roman"/>
          <w:bCs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roditelje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>: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podrška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obitelji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području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kvalitetne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afirmativne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roditeljske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uloge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usklađeno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međusobno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partnersko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djelovanje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vrtić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obitelj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zadovoljstvo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roditelja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sz w:val="24"/>
          <w:lang w:val="en-US"/>
        </w:rPr>
      </w:pPr>
    </w:p>
    <w:p w:rsidR="00535E99" w:rsidRPr="00535E99" w:rsidRDefault="00535E99" w:rsidP="004E7B95">
      <w:pPr>
        <w:numPr>
          <w:ilvl w:val="1"/>
          <w:numId w:val="24"/>
        </w:numPr>
        <w:rPr>
          <w:rFonts w:ascii="Times New Roman" w:hAnsi="Times New Roman" w:cs="Times New Roman"/>
          <w:bCs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stručni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tim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odgojitelje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: 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osnaživanje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osobnih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profesionalnih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kompetencija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primjereno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funkcionalno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djelovanje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odnosu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suradnicima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obiteljima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što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kvalitetnijeg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vrtića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/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odgojno-obrazovnog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procesa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osobne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odgovornosti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cjelovito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djelovanje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dijete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svim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interakcijama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; 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odgovornosti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osobnom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timskom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radu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refleksivne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prakse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proklamiranje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humanih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vrijednosti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sz w:val="24"/>
          <w:lang w:val="en-US"/>
        </w:rPr>
      </w:pPr>
    </w:p>
    <w:p w:rsidR="00535E99" w:rsidRPr="00535E99" w:rsidRDefault="00535E99" w:rsidP="004E7B95">
      <w:pPr>
        <w:numPr>
          <w:ilvl w:val="1"/>
          <w:numId w:val="26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ostale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zaposlenike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: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osvještavanje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vlastitog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značenja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odgovornosti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osobnom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timskom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radu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odnosu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radnu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ulogu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/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poslove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vezane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uz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dobrobit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cjelokupno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ozračje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vrtića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bCs/>
          <w:sz w:val="24"/>
          <w:lang w:val="en-US"/>
        </w:rPr>
      </w:pPr>
    </w:p>
    <w:p w:rsidR="00535E99" w:rsidRPr="00535E99" w:rsidRDefault="00535E99" w:rsidP="004E7B95">
      <w:pPr>
        <w:numPr>
          <w:ilvl w:val="1"/>
          <w:numId w:val="27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prostorno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materijalno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vremensko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okruženje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>: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lastRenderedPageBreak/>
        <w:t>organizacija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prostora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je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funkcionalan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siguran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usmjeren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promoviranje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susreta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komunikaciju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interakciju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omogućava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distanciranje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iz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grupnih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zbivanja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pravo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privatnost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bogata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ponuda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raznovrsnih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razvojno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primjerenih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stalno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dostupnih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materijala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potiču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aktivnu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konstrukciju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znanja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održavanje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estetike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fleksibilan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dnevni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ritam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koji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se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temelji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prepoznavanju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uvažavanju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djetetovih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potreba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okruženje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zrcali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zaposlene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njihovu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sliku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djetetu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bCs/>
          <w:sz w:val="24"/>
          <w:lang w:val="en-US"/>
        </w:rPr>
      </w:pPr>
    </w:p>
    <w:p w:rsidR="00535E99" w:rsidRPr="00535E99" w:rsidRDefault="00535E99" w:rsidP="004E7B95">
      <w:pPr>
        <w:numPr>
          <w:ilvl w:val="1"/>
          <w:numId w:val="25"/>
        </w:numPr>
        <w:rPr>
          <w:rFonts w:ascii="Times New Roman" w:hAnsi="Times New Roman" w:cs="Times New Roman"/>
          <w:bCs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za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ozračje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>:</w:t>
      </w:r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r w:rsidRPr="00535E99">
        <w:rPr>
          <w:rFonts w:ascii="Times New Roman" w:hAnsi="Times New Roman" w:cs="Times New Roman"/>
          <w:sz w:val="24"/>
          <w:lang w:val="en-US"/>
        </w:rPr>
        <w:t xml:space="preserve">model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usklađenog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življenja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poštuje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prava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skladu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s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humanim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vrijednostima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razvijaju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kompetencije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djeteta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sve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oblike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učenja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osnaživanje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zaštitnih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mehanizama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umanjivanje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rizičnih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čimbenika</w:t>
      </w:r>
      <w:proofErr w:type="spellEnd"/>
    </w:p>
    <w:p w:rsidR="00535E99" w:rsidRPr="00535E99" w:rsidRDefault="00535E99" w:rsidP="004E7B95">
      <w:pPr>
        <w:numPr>
          <w:ilvl w:val="0"/>
          <w:numId w:val="23"/>
        </w:numPr>
        <w:rPr>
          <w:rFonts w:ascii="Times New Roman" w:hAnsi="Times New Roman" w:cs="Times New Roman"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prihvaćanje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njegovanje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razvijanje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vrijednosti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obitelji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zajednice</w:t>
      </w:r>
      <w:proofErr w:type="spellEnd"/>
      <w:r w:rsidRPr="00535E99">
        <w:rPr>
          <w:rFonts w:ascii="Times New Roman" w:hAnsi="Times New Roman" w:cs="Times New Roman"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sz w:val="24"/>
          <w:lang w:val="en-US"/>
        </w:rPr>
        <w:t>društva</w:t>
      </w:r>
      <w:proofErr w:type="spellEnd"/>
    </w:p>
    <w:p w:rsidR="00535E99" w:rsidRPr="00535E99" w:rsidRDefault="00535E99" w:rsidP="00535E99">
      <w:pPr>
        <w:ind w:left="360"/>
        <w:rPr>
          <w:rFonts w:ascii="Times New Roman" w:hAnsi="Times New Roman" w:cs="Times New Roman"/>
          <w:sz w:val="24"/>
          <w:lang w:val="en-US"/>
        </w:rPr>
      </w:pPr>
    </w:p>
    <w:p w:rsidR="00535E99" w:rsidRPr="00535E99" w:rsidRDefault="00535E99" w:rsidP="00535E99">
      <w:pPr>
        <w:ind w:left="360"/>
        <w:rPr>
          <w:rFonts w:ascii="Times New Roman" w:hAnsi="Times New Roman" w:cs="Times New Roman"/>
          <w:bCs/>
          <w:sz w:val="24"/>
          <w:lang w:val="en-US"/>
        </w:rPr>
      </w:pP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Naša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vizija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je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vrtić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kao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mjesto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rasta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razvoja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svakog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pojedinca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poticajnom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okruženju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. To od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nas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traži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kontinuirano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stručno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usavršavanje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istraživanje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praksi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promišljanje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o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njezinu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unapređivanju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te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konkretnim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aktivnostima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i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naporima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na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njezinu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mijenjanju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u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vlastitim</w:t>
      </w:r>
      <w:proofErr w:type="spellEnd"/>
      <w:r w:rsidRPr="00535E9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35E99">
        <w:rPr>
          <w:rFonts w:ascii="Times New Roman" w:hAnsi="Times New Roman" w:cs="Times New Roman"/>
          <w:bCs/>
          <w:sz w:val="24"/>
          <w:lang w:val="en-US"/>
        </w:rPr>
        <w:t>uvje</w:t>
      </w:r>
      <w:r>
        <w:rPr>
          <w:rFonts w:ascii="Times New Roman" w:hAnsi="Times New Roman" w:cs="Times New Roman"/>
          <w:bCs/>
          <w:sz w:val="24"/>
          <w:lang w:val="en-US"/>
        </w:rPr>
        <w:t>tima</w:t>
      </w:r>
      <w:proofErr w:type="spellEnd"/>
      <w:r w:rsidRPr="00535E99">
        <w:rPr>
          <w:rFonts w:ascii="Times New Roman" w:hAnsi="Times New Roman" w:cs="Times New Roman"/>
          <w:sz w:val="24"/>
        </w:rPr>
        <w:t>.</w:t>
      </w:r>
    </w:p>
    <w:p w:rsidR="00535E99" w:rsidRPr="008E0D77" w:rsidRDefault="00535E99" w:rsidP="008B16B3">
      <w:pPr>
        <w:ind w:left="360"/>
        <w:rPr>
          <w:rFonts w:ascii="Times New Roman" w:hAnsi="Times New Roman" w:cs="Times New Roman"/>
          <w:sz w:val="24"/>
        </w:rPr>
      </w:pPr>
    </w:p>
    <w:p w:rsidR="00525A34" w:rsidRPr="008E0D77" w:rsidRDefault="00525A34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MISIJA VRTIĆA</w:t>
      </w:r>
    </w:p>
    <w:p w:rsidR="00E2189D" w:rsidRPr="008E0D77" w:rsidRDefault="00E2189D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-kreiranje vrtića kao ravnopravne zajednice djece i odraslih koji zajedno uče i napreduju</w:t>
      </w:r>
      <w:r w:rsidR="00F727AC">
        <w:rPr>
          <w:rFonts w:ascii="Times New Roman" w:hAnsi="Times New Roman" w:cs="Times New Roman"/>
          <w:sz w:val="24"/>
        </w:rPr>
        <w:t xml:space="preserve"> </w:t>
      </w:r>
      <w:r w:rsidR="00044AB3">
        <w:rPr>
          <w:rFonts w:ascii="Times New Roman" w:hAnsi="Times New Roman" w:cs="Times New Roman"/>
          <w:sz w:val="24"/>
        </w:rPr>
        <w:t>uz sustavno unapređenje i kvalitetu komunikacije te edukaciju odgojitelja i roditelja</w:t>
      </w:r>
    </w:p>
    <w:p w:rsidR="00E2189D" w:rsidRPr="008E0D77" w:rsidRDefault="00E2189D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BITNE ZADAĆE</w:t>
      </w:r>
    </w:p>
    <w:p w:rsidR="00E2189D" w:rsidRPr="008E0D77" w:rsidRDefault="00E2189D" w:rsidP="008B16B3">
      <w:pPr>
        <w:ind w:left="360"/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U svim segmentima procesa, osigurati uvjete za ustrojstvo rada koji će doprinositi kvaliteti odgojno-obrazovnog rada:</w:t>
      </w:r>
    </w:p>
    <w:p w:rsidR="00E2189D" w:rsidRPr="008E0D77" w:rsidRDefault="00E2189D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Tijekom prilagodbe (pratiti proces prilagodbe nove i stare djece te poduzimati mjere za unapređivanje ustrojstva rada u skladu s potrebama djece)</w:t>
      </w:r>
    </w:p>
    <w:p w:rsidR="00E2189D" w:rsidRDefault="00E2189D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lastRenderedPageBreak/>
        <w:t>Obogaćivati i osmišljavati boravak na otvorenom</w:t>
      </w:r>
      <w:r w:rsidR="000707DF">
        <w:rPr>
          <w:rFonts w:ascii="Times New Roman" w:hAnsi="Times New Roman" w:cs="Times New Roman"/>
          <w:sz w:val="24"/>
        </w:rPr>
        <w:t xml:space="preserve"> za različite sportske aktivnosti. O</w:t>
      </w:r>
      <w:r w:rsidR="00F727AC">
        <w:rPr>
          <w:rFonts w:ascii="Times New Roman" w:hAnsi="Times New Roman" w:cs="Times New Roman"/>
          <w:sz w:val="24"/>
        </w:rPr>
        <w:t>rgani</w:t>
      </w:r>
      <w:r w:rsidR="00C75908">
        <w:rPr>
          <w:rFonts w:ascii="Times New Roman" w:hAnsi="Times New Roman" w:cs="Times New Roman"/>
          <w:sz w:val="24"/>
        </w:rPr>
        <w:t>zirati šetnje, iz</w:t>
      </w:r>
      <w:r w:rsidR="000707DF">
        <w:rPr>
          <w:rFonts w:ascii="Times New Roman" w:hAnsi="Times New Roman" w:cs="Times New Roman"/>
          <w:sz w:val="24"/>
        </w:rPr>
        <w:t>lete, boravak u obližnjem parku putovanja u susjedna mjesta, na izložbe,…</w:t>
      </w:r>
    </w:p>
    <w:p w:rsidR="007D7EF4" w:rsidRPr="007D7EF4" w:rsidRDefault="007D7EF4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D7EF4">
        <w:rPr>
          <w:rFonts w:ascii="Times New Roman" w:hAnsi="Times New Roman" w:cs="Times New Roman"/>
          <w:sz w:val="24"/>
        </w:rPr>
        <w:t>U ovoj pedagoškoj godini provodit ćemo obogaćene programe iz područja interesa djece, ritmike, dramatizacija, likovnog stvaralaštva, zbornog pjevanja.</w:t>
      </w:r>
    </w:p>
    <w:p w:rsidR="007D7EF4" w:rsidRPr="008E0D77" w:rsidRDefault="007D7EF4" w:rsidP="007D7EF4">
      <w:pPr>
        <w:pStyle w:val="Odlomakpopisa"/>
        <w:ind w:left="1080"/>
        <w:rPr>
          <w:rFonts w:ascii="Times New Roman" w:hAnsi="Times New Roman" w:cs="Times New Roman"/>
          <w:sz w:val="24"/>
        </w:rPr>
      </w:pPr>
    </w:p>
    <w:p w:rsidR="00E2189D" w:rsidRPr="008E0D77" w:rsidRDefault="003E027F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Ustroj </w:t>
      </w:r>
      <w:proofErr w:type="spellStart"/>
      <w:r w:rsidR="00E2189D" w:rsidRPr="008E0D77">
        <w:rPr>
          <w:rFonts w:ascii="Times New Roman" w:hAnsi="Times New Roman" w:cs="Times New Roman"/>
          <w:sz w:val="24"/>
        </w:rPr>
        <w:t>Predškole</w:t>
      </w:r>
      <w:proofErr w:type="spellEnd"/>
      <w:r w:rsidR="00E2189D" w:rsidRPr="008E0D77">
        <w:rPr>
          <w:rFonts w:ascii="Times New Roman" w:hAnsi="Times New Roman" w:cs="Times New Roman"/>
          <w:sz w:val="24"/>
        </w:rPr>
        <w:t xml:space="preserve"> – za svu djecu u godini dana prije polaska u OŠ prostor i oprema za provedbu programa te plan i program odgojno-obrazovnog rada u trajanju od </w:t>
      </w:r>
      <w:r w:rsidR="00380C06">
        <w:rPr>
          <w:rFonts w:ascii="Times New Roman" w:hAnsi="Times New Roman" w:cs="Times New Roman"/>
          <w:sz w:val="24"/>
        </w:rPr>
        <w:t xml:space="preserve">minimalno </w:t>
      </w:r>
      <w:r w:rsidR="00E2189D" w:rsidRPr="008E0D77">
        <w:rPr>
          <w:rFonts w:ascii="Times New Roman" w:hAnsi="Times New Roman" w:cs="Times New Roman"/>
          <w:sz w:val="24"/>
        </w:rPr>
        <w:t>250 sati</w:t>
      </w:r>
    </w:p>
    <w:p w:rsidR="00E2189D" w:rsidRPr="008E0D77" w:rsidRDefault="003E027F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Podizati kvalitetu rad</w:t>
      </w:r>
      <w:r w:rsidR="00044AB3">
        <w:rPr>
          <w:rFonts w:ascii="Times New Roman" w:hAnsi="Times New Roman" w:cs="Times New Roman"/>
          <w:sz w:val="24"/>
        </w:rPr>
        <w:t>a</w:t>
      </w:r>
      <w:r w:rsidRPr="008E0D77">
        <w:rPr>
          <w:rFonts w:ascii="Times New Roman" w:hAnsi="Times New Roman" w:cs="Times New Roman"/>
          <w:sz w:val="24"/>
        </w:rPr>
        <w:t xml:space="preserve"> u svim programima (uključivati roditelje i redovito ih informirati o značenju i mogućnostima koje program pruža te o, potrebnom participiranju u programu)</w:t>
      </w:r>
    </w:p>
    <w:p w:rsidR="000707DF" w:rsidRPr="000F31C7" w:rsidRDefault="003E027F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8E0D77">
        <w:rPr>
          <w:rFonts w:ascii="Times New Roman" w:hAnsi="Times New Roman" w:cs="Times New Roman"/>
          <w:sz w:val="24"/>
        </w:rPr>
        <w:t xml:space="preserve">Raditi na programu sigurnosti i njegovoj primjeni  u radu </w:t>
      </w:r>
      <w:r w:rsidRPr="00380C06">
        <w:rPr>
          <w:rFonts w:ascii="Times New Roman" w:hAnsi="Times New Roman" w:cs="Times New Roman"/>
        </w:rPr>
        <w:t>s djecom</w:t>
      </w:r>
    </w:p>
    <w:p w:rsidR="003E027F" w:rsidRPr="008E0D77" w:rsidRDefault="003E027F" w:rsidP="003E027F">
      <w:pPr>
        <w:ind w:left="360"/>
        <w:rPr>
          <w:rFonts w:ascii="Times New Roman" w:hAnsi="Times New Roman" w:cs="Times New Roman"/>
          <w:sz w:val="24"/>
        </w:rPr>
      </w:pPr>
      <w:r w:rsidRPr="00380C06">
        <w:rPr>
          <w:rFonts w:ascii="Times New Roman" w:hAnsi="Times New Roman" w:cs="Times New Roman"/>
        </w:rPr>
        <w:t>Dječji vrtić „Ivančica Oriovac“ u peda</w:t>
      </w:r>
      <w:r w:rsidR="00C75908">
        <w:rPr>
          <w:rFonts w:ascii="Times New Roman" w:hAnsi="Times New Roman" w:cs="Times New Roman"/>
        </w:rPr>
        <w:t>goškoj</w:t>
      </w:r>
      <w:r w:rsidR="000F31C7">
        <w:rPr>
          <w:rFonts w:ascii="Times New Roman" w:hAnsi="Times New Roman" w:cs="Times New Roman"/>
        </w:rPr>
        <w:t xml:space="preserve"> godini 202</w:t>
      </w:r>
      <w:r w:rsidR="00C77AE6">
        <w:rPr>
          <w:rFonts w:ascii="Times New Roman" w:hAnsi="Times New Roman" w:cs="Times New Roman"/>
        </w:rPr>
        <w:t>5./2026</w:t>
      </w:r>
      <w:r w:rsidR="007053C5" w:rsidRPr="00380C06">
        <w:rPr>
          <w:rFonts w:ascii="Times New Roman" w:hAnsi="Times New Roman" w:cs="Times New Roman"/>
        </w:rPr>
        <w:t xml:space="preserve">. </w:t>
      </w:r>
      <w:r w:rsidR="00A94864">
        <w:rPr>
          <w:rFonts w:ascii="Times New Roman" w:hAnsi="Times New Roman" w:cs="Times New Roman"/>
          <w:sz w:val="24"/>
        </w:rPr>
        <w:t>godini koja započinje  1</w:t>
      </w:r>
      <w:r w:rsidRPr="008E0D77">
        <w:rPr>
          <w:rFonts w:ascii="Times New Roman" w:hAnsi="Times New Roman" w:cs="Times New Roman"/>
          <w:sz w:val="24"/>
        </w:rPr>
        <w:t>. ru</w:t>
      </w:r>
      <w:r w:rsidR="00044AB3">
        <w:rPr>
          <w:rFonts w:ascii="Times New Roman" w:hAnsi="Times New Roman" w:cs="Times New Roman"/>
          <w:sz w:val="24"/>
        </w:rPr>
        <w:t xml:space="preserve">jna </w:t>
      </w:r>
      <w:r w:rsidR="00C77AE6">
        <w:rPr>
          <w:rFonts w:ascii="Times New Roman" w:hAnsi="Times New Roman" w:cs="Times New Roman"/>
          <w:sz w:val="24"/>
        </w:rPr>
        <w:t>2025</w:t>
      </w:r>
      <w:r w:rsidR="00F727AC">
        <w:rPr>
          <w:rFonts w:ascii="Times New Roman" w:hAnsi="Times New Roman" w:cs="Times New Roman"/>
          <w:sz w:val="24"/>
        </w:rPr>
        <w:t>.</w:t>
      </w:r>
      <w:r w:rsidR="00044AB3">
        <w:rPr>
          <w:rFonts w:ascii="Times New Roman" w:hAnsi="Times New Roman" w:cs="Times New Roman"/>
          <w:sz w:val="24"/>
        </w:rPr>
        <w:t>i završava 31. kol</w:t>
      </w:r>
      <w:r w:rsidR="00C77AE6">
        <w:rPr>
          <w:rFonts w:ascii="Times New Roman" w:hAnsi="Times New Roman" w:cs="Times New Roman"/>
          <w:sz w:val="24"/>
        </w:rPr>
        <w:t>ovoza 2026</w:t>
      </w:r>
      <w:r w:rsidRPr="008E0D77">
        <w:rPr>
          <w:rFonts w:ascii="Times New Roman" w:hAnsi="Times New Roman" w:cs="Times New Roman"/>
          <w:sz w:val="24"/>
        </w:rPr>
        <w:t>. godine provodit će sljedeće programe</w:t>
      </w:r>
      <w:r w:rsidR="00525B19" w:rsidRPr="008E0D77">
        <w:rPr>
          <w:rFonts w:ascii="Times New Roman" w:hAnsi="Times New Roman" w:cs="Times New Roman"/>
          <w:sz w:val="24"/>
        </w:rPr>
        <w:t>:</w:t>
      </w:r>
    </w:p>
    <w:p w:rsidR="00525B19" w:rsidRPr="008E0D77" w:rsidRDefault="00525B19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REDOVITI PROGRAM</w:t>
      </w:r>
    </w:p>
    <w:p w:rsidR="00525B19" w:rsidRPr="008E0D77" w:rsidRDefault="00525B19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Cjelodnevni program (10-satni)</w:t>
      </w:r>
    </w:p>
    <w:p w:rsidR="00525B19" w:rsidRPr="008E0D77" w:rsidRDefault="00525B19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Poludnevni program s ručkom (5-6 satni)</w:t>
      </w:r>
    </w:p>
    <w:p w:rsidR="000F31C7" w:rsidRDefault="00525B19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Poludnevni program bez ručka (5-6 satni)</w:t>
      </w:r>
    </w:p>
    <w:p w:rsidR="000F31C7" w:rsidRPr="000F31C7" w:rsidRDefault="000F31C7" w:rsidP="000F31C7">
      <w:pPr>
        <w:pStyle w:val="Odlomakpopisa"/>
        <w:ind w:left="1080"/>
        <w:rPr>
          <w:rFonts w:ascii="Times New Roman" w:hAnsi="Times New Roman" w:cs="Times New Roman"/>
          <w:sz w:val="24"/>
        </w:rPr>
      </w:pPr>
    </w:p>
    <w:p w:rsidR="00525B19" w:rsidRPr="000F31C7" w:rsidRDefault="00525B19" w:rsidP="004E7B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0F31C7">
        <w:rPr>
          <w:rFonts w:ascii="Times New Roman" w:hAnsi="Times New Roman" w:cs="Times New Roman"/>
          <w:sz w:val="24"/>
        </w:rPr>
        <w:t>PROGRAM</w:t>
      </w:r>
      <w:r w:rsidR="00044AB3" w:rsidRPr="000F31C7">
        <w:rPr>
          <w:rFonts w:ascii="Times New Roman" w:hAnsi="Times New Roman" w:cs="Times New Roman"/>
          <w:sz w:val="24"/>
        </w:rPr>
        <w:t xml:space="preserve"> </w:t>
      </w:r>
      <w:r w:rsidRPr="000F31C7">
        <w:rPr>
          <w:rFonts w:ascii="Times New Roman" w:hAnsi="Times New Roman" w:cs="Times New Roman"/>
          <w:sz w:val="24"/>
        </w:rPr>
        <w:t xml:space="preserve"> JAVNIH POTREBA</w:t>
      </w:r>
    </w:p>
    <w:p w:rsidR="00525B19" w:rsidRPr="008E0D77" w:rsidRDefault="00525B19" w:rsidP="00525B19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- Program </w:t>
      </w:r>
      <w:proofErr w:type="spellStart"/>
      <w:r w:rsidRPr="008E0D77">
        <w:rPr>
          <w:rFonts w:ascii="Times New Roman" w:hAnsi="Times New Roman" w:cs="Times New Roman"/>
          <w:sz w:val="24"/>
        </w:rPr>
        <w:t>Predškole</w:t>
      </w:r>
      <w:proofErr w:type="spellEnd"/>
    </w:p>
    <w:p w:rsidR="000F31C7" w:rsidRDefault="00525B19" w:rsidP="00525B19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Nakon javne objave za upis djece u vrtić, ukupno u DV</w:t>
      </w:r>
      <w:r w:rsidR="0050549D">
        <w:rPr>
          <w:rFonts w:ascii="Times New Roman" w:hAnsi="Times New Roman" w:cs="Times New Roman"/>
          <w:sz w:val="24"/>
        </w:rPr>
        <w:t xml:space="preserve"> </w:t>
      </w:r>
      <w:r w:rsidR="000F31C7">
        <w:rPr>
          <w:rFonts w:ascii="Times New Roman" w:hAnsi="Times New Roman" w:cs="Times New Roman"/>
          <w:sz w:val="24"/>
        </w:rPr>
        <w:t>„</w:t>
      </w:r>
      <w:r w:rsidR="00C77AE6">
        <w:rPr>
          <w:rFonts w:ascii="Times New Roman" w:hAnsi="Times New Roman" w:cs="Times New Roman"/>
          <w:sz w:val="24"/>
        </w:rPr>
        <w:t>Ivančica Oriovac“ upisano je 124</w:t>
      </w:r>
      <w:r w:rsidR="00850647">
        <w:rPr>
          <w:rFonts w:ascii="Times New Roman" w:hAnsi="Times New Roman" w:cs="Times New Roman"/>
          <w:sz w:val="24"/>
        </w:rPr>
        <w:t xml:space="preserve"> </w:t>
      </w:r>
      <w:r w:rsidR="000707DF">
        <w:rPr>
          <w:rFonts w:ascii="Times New Roman" w:hAnsi="Times New Roman" w:cs="Times New Roman"/>
          <w:sz w:val="24"/>
        </w:rPr>
        <w:t>djece u 6</w:t>
      </w:r>
      <w:r w:rsidRPr="008E0D77">
        <w:rPr>
          <w:rFonts w:ascii="Times New Roman" w:hAnsi="Times New Roman" w:cs="Times New Roman"/>
          <w:sz w:val="24"/>
        </w:rPr>
        <w:t xml:space="preserve"> odgojne skupine</w:t>
      </w:r>
      <w:r w:rsidR="00265E28">
        <w:rPr>
          <w:rFonts w:ascii="Times New Roman" w:hAnsi="Times New Roman" w:cs="Times New Roman"/>
          <w:sz w:val="24"/>
        </w:rPr>
        <w:t xml:space="preserve"> u matičnom  objektu i 56</w:t>
      </w:r>
      <w:r w:rsidR="00850647">
        <w:rPr>
          <w:rFonts w:ascii="Times New Roman" w:hAnsi="Times New Roman" w:cs="Times New Roman"/>
          <w:sz w:val="24"/>
        </w:rPr>
        <w:t xml:space="preserve"> </w:t>
      </w:r>
      <w:r w:rsidR="00A94864">
        <w:rPr>
          <w:rFonts w:ascii="Times New Roman" w:hAnsi="Times New Roman" w:cs="Times New Roman"/>
          <w:sz w:val="24"/>
        </w:rPr>
        <w:t xml:space="preserve">djece u podružnici u Brodskom </w:t>
      </w:r>
      <w:proofErr w:type="spellStart"/>
      <w:r w:rsidR="00A94864">
        <w:rPr>
          <w:rFonts w:ascii="Times New Roman" w:hAnsi="Times New Roman" w:cs="Times New Roman"/>
          <w:sz w:val="24"/>
        </w:rPr>
        <w:t>Stupniku</w:t>
      </w:r>
      <w:proofErr w:type="spellEnd"/>
      <w:r w:rsidRPr="008E0D77">
        <w:rPr>
          <w:rFonts w:ascii="Times New Roman" w:hAnsi="Times New Roman" w:cs="Times New Roman"/>
          <w:sz w:val="24"/>
        </w:rPr>
        <w:t>.</w:t>
      </w:r>
      <w:r w:rsidR="000F31C7">
        <w:rPr>
          <w:rFonts w:ascii="Times New Roman" w:hAnsi="Times New Roman" w:cs="Times New Roman"/>
          <w:sz w:val="24"/>
        </w:rPr>
        <w:t xml:space="preserve"> Uz suglasnost osnivača povećali smo broj djece za 10% iznad pedagoškog standarda.</w:t>
      </w:r>
    </w:p>
    <w:p w:rsidR="00525B19" w:rsidRPr="008E0D77" w:rsidRDefault="009E5311" w:rsidP="00525B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0F31C7">
        <w:rPr>
          <w:rFonts w:ascii="Times New Roman" w:hAnsi="Times New Roman" w:cs="Times New Roman"/>
          <w:sz w:val="24"/>
        </w:rPr>
        <w:t>Tijekom cijele pedagoške godine prikupljamo</w:t>
      </w:r>
      <w:r w:rsidR="00525B19" w:rsidRPr="008E0D77">
        <w:rPr>
          <w:rFonts w:ascii="Times New Roman" w:hAnsi="Times New Roman" w:cs="Times New Roman"/>
          <w:sz w:val="24"/>
        </w:rPr>
        <w:t xml:space="preserve"> Zahtjeve</w:t>
      </w:r>
      <w:r w:rsidR="000F31C7">
        <w:rPr>
          <w:rFonts w:ascii="Times New Roman" w:hAnsi="Times New Roman" w:cs="Times New Roman"/>
          <w:sz w:val="24"/>
        </w:rPr>
        <w:t xml:space="preserve"> za upis djece</w:t>
      </w:r>
      <w:r w:rsidR="00525B19" w:rsidRPr="008E0D77">
        <w:rPr>
          <w:rFonts w:ascii="Times New Roman" w:hAnsi="Times New Roman" w:cs="Times New Roman"/>
          <w:sz w:val="24"/>
        </w:rPr>
        <w:t xml:space="preserve"> na temelju</w:t>
      </w:r>
      <w:r w:rsidR="009239EC" w:rsidRPr="008E0D77">
        <w:rPr>
          <w:rFonts w:ascii="Times New Roman" w:hAnsi="Times New Roman" w:cs="Times New Roman"/>
          <w:sz w:val="24"/>
        </w:rPr>
        <w:t xml:space="preserve"> kojih se formira  lista čekanja. Djeca s liste čekanja upisivat će se tijekom pedagoške godine ako se zbog odustajanja primljene djece, poveća kapacitet ili slično  ukažu slobodna mjesta i to prema redoslijedu utvrđenom na listi.</w:t>
      </w:r>
    </w:p>
    <w:p w:rsidR="009239EC" w:rsidRPr="008E0D77" w:rsidRDefault="009239EC" w:rsidP="00525B19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EVIDENCIJA DJECE- ORGANIZACIJA ODGOJNO OBRAZOVNOG RADA</w:t>
      </w:r>
      <w:r w:rsidR="00A94864">
        <w:rPr>
          <w:rFonts w:ascii="Times New Roman" w:hAnsi="Times New Roman" w:cs="Times New Roman"/>
          <w:sz w:val="24"/>
        </w:rPr>
        <w:t xml:space="preserve"> MATIČNI OBJEKT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48"/>
        <w:gridCol w:w="1548"/>
        <w:gridCol w:w="1548"/>
        <w:gridCol w:w="1548"/>
        <w:gridCol w:w="1548"/>
        <w:gridCol w:w="1548"/>
      </w:tblGrid>
      <w:tr w:rsidR="009239EC" w:rsidRPr="008E0D77" w:rsidTr="009239EC">
        <w:trPr>
          <w:trHeight w:val="565"/>
        </w:trPr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VRTIĆ</w:t>
            </w:r>
          </w:p>
        </w:tc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SKUPINA</w:t>
            </w:r>
          </w:p>
        </w:tc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UPISANA DJECA</w:t>
            </w:r>
          </w:p>
        </w:tc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5- SATI BEZ RUČKA</w:t>
            </w:r>
          </w:p>
        </w:tc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5-6 SATI S RUČKOM</w:t>
            </w:r>
          </w:p>
        </w:tc>
        <w:tc>
          <w:tcPr>
            <w:tcW w:w="1548" w:type="dxa"/>
          </w:tcPr>
          <w:p w:rsidR="009239EC" w:rsidRPr="008E0D77" w:rsidRDefault="009239EC" w:rsidP="009239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10 SATI</w:t>
            </w:r>
          </w:p>
        </w:tc>
      </w:tr>
      <w:tr w:rsidR="009239EC" w:rsidRPr="008E0D77" w:rsidTr="009239EC">
        <w:trPr>
          <w:trHeight w:val="573"/>
        </w:trPr>
        <w:tc>
          <w:tcPr>
            <w:tcW w:w="1548" w:type="dxa"/>
          </w:tcPr>
          <w:p w:rsidR="009239EC" w:rsidRPr="008E0D77" w:rsidRDefault="009239EC" w:rsidP="00525B19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IVANČICA ORIOVAC</w:t>
            </w:r>
          </w:p>
        </w:tc>
        <w:tc>
          <w:tcPr>
            <w:tcW w:w="1548" w:type="dxa"/>
          </w:tcPr>
          <w:p w:rsidR="009239EC" w:rsidRPr="008E0D77" w:rsidRDefault="00971BBC" w:rsidP="00914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48" w:type="dxa"/>
          </w:tcPr>
          <w:p w:rsidR="009239EC" w:rsidRPr="008E0D77" w:rsidRDefault="00C77AE6" w:rsidP="00914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="00265E2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48" w:type="dxa"/>
          </w:tcPr>
          <w:p w:rsidR="009239EC" w:rsidRPr="008E0D77" w:rsidRDefault="00C77AE6" w:rsidP="00914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48" w:type="dxa"/>
          </w:tcPr>
          <w:p w:rsidR="009239EC" w:rsidRPr="008E0D77" w:rsidRDefault="00265E28" w:rsidP="00914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548" w:type="dxa"/>
          </w:tcPr>
          <w:p w:rsidR="009239EC" w:rsidRPr="008E0D77" w:rsidRDefault="00C77AE6" w:rsidP="00914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</w:tbl>
    <w:p w:rsidR="009239EC" w:rsidRDefault="009239EC" w:rsidP="00525B19">
      <w:pPr>
        <w:rPr>
          <w:rFonts w:ascii="Times New Roman" w:hAnsi="Times New Roman" w:cs="Times New Roman"/>
          <w:sz w:val="24"/>
        </w:rPr>
      </w:pPr>
    </w:p>
    <w:p w:rsidR="00A94864" w:rsidRDefault="00A94864" w:rsidP="00525B19">
      <w:pPr>
        <w:rPr>
          <w:rFonts w:ascii="Times New Roman" w:hAnsi="Times New Roman" w:cs="Times New Roman"/>
          <w:sz w:val="24"/>
        </w:rPr>
      </w:pPr>
    </w:p>
    <w:p w:rsidR="00A94864" w:rsidRDefault="00A94864" w:rsidP="00525B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EVIDENCIJA DJECE – ORGANIZACIJA ODGOJNO OBRAZOVNOG RADA PODRUČNI OBJEKT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3"/>
        <w:gridCol w:w="1506"/>
        <w:gridCol w:w="1506"/>
        <w:gridCol w:w="1504"/>
        <w:gridCol w:w="1508"/>
        <w:gridCol w:w="1501"/>
      </w:tblGrid>
      <w:tr w:rsidR="00A94864" w:rsidTr="00A94864"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VRTIĆ</w:t>
            </w:r>
          </w:p>
        </w:tc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 SKUPINA</w:t>
            </w:r>
          </w:p>
        </w:tc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UPISANA DJECA</w:t>
            </w:r>
          </w:p>
        </w:tc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5-SATNI BEZ RUČKA</w:t>
            </w:r>
          </w:p>
        </w:tc>
        <w:tc>
          <w:tcPr>
            <w:tcW w:w="1511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5-6 SATNI S RUČKOM</w:t>
            </w:r>
          </w:p>
        </w:tc>
        <w:tc>
          <w:tcPr>
            <w:tcW w:w="1511" w:type="dxa"/>
          </w:tcPr>
          <w:p w:rsidR="00997907" w:rsidRDefault="00A94864" w:rsidP="00997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SATI</w:t>
            </w:r>
          </w:p>
          <w:p w:rsidR="00A94864" w:rsidRPr="00997907" w:rsidRDefault="00A94864" w:rsidP="0099790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94864" w:rsidTr="00A94864"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PODRUŽNICA</w:t>
            </w:r>
          </w:p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BROD. STUPNIK</w:t>
            </w:r>
          </w:p>
        </w:tc>
        <w:tc>
          <w:tcPr>
            <w:tcW w:w="1510" w:type="dxa"/>
          </w:tcPr>
          <w:p w:rsidR="00A94864" w:rsidRDefault="00A94864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10" w:type="dxa"/>
          </w:tcPr>
          <w:p w:rsidR="00A94864" w:rsidRDefault="00265E28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510" w:type="dxa"/>
          </w:tcPr>
          <w:p w:rsidR="00A94864" w:rsidRDefault="00F43ED5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11" w:type="dxa"/>
          </w:tcPr>
          <w:p w:rsidR="00A94864" w:rsidRDefault="00F43ED5" w:rsidP="00A948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511" w:type="dxa"/>
          </w:tcPr>
          <w:p w:rsidR="00A94864" w:rsidRDefault="00265E28" w:rsidP="00997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</w:tr>
    </w:tbl>
    <w:p w:rsidR="00A94864" w:rsidRPr="001A3844" w:rsidRDefault="00A94864" w:rsidP="00525B19">
      <w:pPr>
        <w:rPr>
          <w:rFonts w:ascii="Times New Roman" w:hAnsi="Times New Roman" w:cs="Times New Roman"/>
          <w:sz w:val="24"/>
        </w:rPr>
      </w:pPr>
    </w:p>
    <w:p w:rsidR="00914A68" w:rsidRPr="001A3844" w:rsidRDefault="00AC1665" w:rsidP="00AC1665">
      <w:pPr>
        <w:pStyle w:val="Naslov2"/>
        <w:rPr>
          <w:color w:val="auto"/>
        </w:rPr>
      </w:pPr>
      <w:bookmarkStart w:id="2" w:name="_Toc462915779"/>
      <w:r w:rsidRPr="001A3844">
        <w:rPr>
          <w:color w:val="auto"/>
        </w:rPr>
        <w:t xml:space="preserve">2.1. </w:t>
      </w:r>
      <w:r w:rsidR="00914A68" w:rsidRPr="001A3844">
        <w:rPr>
          <w:rFonts w:ascii="Times New Roman" w:hAnsi="Times New Roman" w:cs="Times New Roman"/>
          <w:color w:val="auto"/>
        </w:rPr>
        <w:t>ORGANIZACIJA RADA</w:t>
      </w:r>
      <w:bookmarkEnd w:id="2"/>
    </w:p>
    <w:p w:rsidR="00914A68" w:rsidRDefault="00914A68" w:rsidP="00914A68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U </w:t>
      </w:r>
      <w:r w:rsidR="006B05ED">
        <w:rPr>
          <w:rFonts w:ascii="Times New Roman" w:hAnsi="Times New Roman" w:cs="Times New Roman"/>
          <w:sz w:val="24"/>
        </w:rPr>
        <w:t>redov</w:t>
      </w:r>
      <w:r w:rsidR="00997907">
        <w:rPr>
          <w:rFonts w:ascii="Times New Roman" w:hAnsi="Times New Roman" w:cs="Times New Roman"/>
          <w:sz w:val="24"/>
        </w:rPr>
        <w:t>nom programu zaposle</w:t>
      </w:r>
      <w:r w:rsidR="00536B5C">
        <w:rPr>
          <w:rFonts w:ascii="Times New Roman" w:hAnsi="Times New Roman" w:cs="Times New Roman"/>
          <w:sz w:val="24"/>
        </w:rPr>
        <w:t xml:space="preserve">no je jedanaest </w:t>
      </w:r>
      <w:r w:rsidR="00EE5A4C">
        <w:rPr>
          <w:rFonts w:ascii="Times New Roman" w:hAnsi="Times New Roman" w:cs="Times New Roman"/>
          <w:sz w:val="24"/>
        </w:rPr>
        <w:t xml:space="preserve"> djelatnika</w:t>
      </w:r>
      <w:r w:rsidRPr="008E0D77">
        <w:rPr>
          <w:rFonts w:ascii="Times New Roman" w:hAnsi="Times New Roman" w:cs="Times New Roman"/>
          <w:sz w:val="24"/>
        </w:rPr>
        <w:t xml:space="preserve"> s ugovorom </w:t>
      </w:r>
      <w:r w:rsidR="00EE5A4C">
        <w:rPr>
          <w:rFonts w:ascii="Times New Roman" w:hAnsi="Times New Roman" w:cs="Times New Roman"/>
          <w:sz w:val="24"/>
        </w:rPr>
        <w:t>na neodređeno vri</w:t>
      </w:r>
      <w:r w:rsidR="00536B5C">
        <w:rPr>
          <w:rFonts w:ascii="Times New Roman" w:hAnsi="Times New Roman" w:cs="Times New Roman"/>
          <w:sz w:val="24"/>
        </w:rPr>
        <w:t xml:space="preserve">jeme, tri </w:t>
      </w:r>
      <w:r w:rsidR="00EE5A4C">
        <w:rPr>
          <w:rFonts w:ascii="Times New Roman" w:hAnsi="Times New Roman" w:cs="Times New Roman"/>
          <w:sz w:val="24"/>
        </w:rPr>
        <w:t>djelatnika</w:t>
      </w:r>
      <w:r w:rsidRPr="008E0D77">
        <w:rPr>
          <w:rFonts w:ascii="Times New Roman" w:hAnsi="Times New Roman" w:cs="Times New Roman"/>
          <w:sz w:val="24"/>
        </w:rPr>
        <w:t xml:space="preserve"> s ugovorom na određeno vrijeme</w:t>
      </w:r>
      <w:r w:rsidR="00B039A1">
        <w:rPr>
          <w:rFonts w:ascii="Times New Roman" w:hAnsi="Times New Roman" w:cs="Times New Roman"/>
          <w:sz w:val="24"/>
        </w:rPr>
        <w:t xml:space="preserve"> i pet odgojiteljica na porodno</w:t>
      </w:r>
      <w:r w:rsidR="00C77AE6">
        <w:rPr>
          <w:rFonts w:ascii="Times New Roman" w:hAnsi="Times New Roman" w:cs="Times New Roman"/>
          <w:sz w:val="24"/>
        </w:rPr>
        <w:t xml:space="preserve">m </w:t>
      </w:r>
      <w:r w:rsidR="00B039A1">
        <w:rPr>
          <w:rFonts w:ascii="Times New Roman" w:hAnsi="Times New Roman" w:cs="Times New Roman"/>
          <w:sz w:val="24"/>
        </w:rPr>
        <w:t>dopustu, koj</w:t>
      </w:r>
      <w:r w:rsidR="00C77AE6">
        <w:rPr>
          <w:rFonts w:ascii="Times New Roman" w:hAnsi="Times New Roman" w:cs="Times New Roman"/>
          <w:sz w:val="24"/>
        </w:rPr>
        <w:t xml:space="preserve">e se vraćaju tijekom iduće kalendarske </w:t>
      </w:r>
      <w:proofErr w:type="spellStart"/>
      <w:r w:rsidR="00C77AE6">
        <w:rPr>
          <w:rFonts w:ascii="Times New Roman" w:hAnsi="Times New Roman" w:cs="Times New Roman"/>
          <w:sz w:val="24"/>
        </w:rPr>
        <w:t>godine.</w:t>
      </w:r>
      <w:proofErr w:type="spellEnd"/>
      <w:r w:rsidRPr="008E0D77">
        <w:rPr>
          <w:rFonts w:ascii="Times New Roman" w:hAnsi="Times New Roman" w:cs="Times New Roman"/>
          <w:sz w:val="24"/>
        </w:rPr>
        <w:t xml:space="preserve">. </w:t>
      </w:r>
      <w:r w:rsidR="006B05ED">
        <w:rPr>
          <w:rFonts w:ascii="Times New Roman" w:hAnsi="Times New Roman" w:cs="Times New Roman"/>
          <w:sz w:val="24"/>
        </w:rPr>
        <w:t>.</w:t>
      </w:r>
    </w:p>
    <w:p w:rsidR="00536B5C" w:rsidRDefault="00265E28" w:rsidP="00914A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podružnici su zaposlene dvije odgojiteljice</w:t>
      </w:r>
      <w:r w:rsidR="00C8713D">
        <w:rPr>
          <w:rFonts w:ascii="Times New Roman" w:hAnsi="Times New Roman" w:cs="Times New Roman"/>
          <w:sz w:val="24"/>
        </w:rPr>
        <w:t xml:space="preserve"> </w:t>
      </w:r>
      <w:r w:rsidR="00120596">
        <w:rPr>
          <w:rFonts w:ascii="Times New Roman" w:hAnsi="Times New Roman" w:cs="Times New Roman"/>
          <w:sz w:val="24"/>
        </w:rPr>
        <w:t xml:space="preserve"> na određeno vrijeme</w:t>
      </w:r>
      <w:r w:rsidR="00EE5A4C">
        <w:rPr>
          <w:rFonts w:ascii="Times New Roman" w:hAnsi="Times New Roman" w:cs="Times New Roman"/>
          <w:sz w:val="24"/>
        </w:rPr>
        <w:t xml:space="preserve"> i tri odgojiteljice</w:t>
      </w:r>
      <w:r w:rsidR="00997907">
        <w:rPr>
          <w:rFonts w:ascii="Times New Roman" w:hAnsi="Times New Roman" w:cs="Times New Roman"/>
          <w:sz w:val="24"/>
        </w:rPr>
        <w:t xml:space="preserve"> na neodređeno radno vrijeme. </w:t>
      </w:r>
    </w:p>
    <w:p w:rsidR="008105C0" w:rsidRPr="008E0D77" w:rsidRDefault="008105C0" w:rsidP="00914A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</w:t>
      </w:r>
      <w:r w:rsidR="00536B5C">
        <w:rPr>
          <w:rFonts w:ascii="Times New Roman" w:hAnsi="Times New Roman" w:cs="Times New Roman"/>
          <w:sz w:val="24"/>
        </w:rPr>
        <w:t>stručnoj službi imamo psihologinju i zdravstvenu djelatnicu.</w:t>
      </w:r>
    </w:p>
    <w:p w:rsidR="00C9794D" w:rsidRPr="008E0D77" w:rsidRDefault="00C9794D" w:rsidP="00914A68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EVIDENCIJA O RADNICIMA</w:t>
      </w:r>
      <w:r w:rsidR="005F072F">
        <w:rPr>
          <w:rFonts w:ascii="Times New Roman" w:hAnsi="Times New Roman" w:cs="Times New Roman"/>
          <w:sz w:val="24"/>
        </w:rPr>
        <w:t xml:space="preserve"> MATIČNI OBJEKT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56"/>
        <w:gridCol w:w="1286"/>
        <w:gridCol w:w="1225"/>
        <w:gridCol w:w="1225"/>
        <w:gridCol w:w="1128"/>
        <w:gridCol w:w="618"/>
        <w:gridCol w:w="618"/>
        <w:gridCol w:w="582"/>
        <w:gridCol w:w="532"/>
        <w:gridCol w:w="618"/>
      </w:tblGrid>
      <w:tr w:rsidR="00C9794D" w:rsidRPr="008E0D77" w:rsidTr="00377E61">
        <w:trPr>
          <w:trHeight w:val="459"/>
        </w:trPr>
        <w:tc>
          <w:tcPr>
            <w:tcW w:w="1483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VRSTA PROGRAMA</w:t>
            </w:r>
          </w:p>
        </w:tc>
        <w:tc>
          <w:tcPr>
            <w:tcW w:w="1239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VRTIĆ</w:t>
            </w:r>
          </w:p>
        </w:tc>
        <w:tc>
          <w:tcPr>
            <w:tcW w:w="1182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RADNIKA</w:t>
            </w:r>
          </w:p>
        </w:tc>
        <w:tc>
          <w:tcPr>
            <w:tcW w:w="1182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ODG.-OBRAZ. RADNIKA</w:t>
            </w:r>
          </w:p>
        </w:tc>
        <w:tc>
          <w:tcPr>
            <w:tcW w:w="1088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OSTALI RADNICI</w:t>
            </w:r>
          </w:p>
        </w:tc>
        <w:tc>
          <w:tcPr>
            <w:tcW w:w="601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VSS</w:t>
            </w:r>
          </w:p>
        </w:tc>
        <w:tc>
          <w:tcPr>
            <w:tcW w:w="601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VŠS</w:t>
            </w:r>
          </w:p>
        </w:tc>
        <w:tc>
          <w:tcPr>
            <w:tcW w:w="566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SSS</w:t>
            </w:r>
          </w:p>
        </w:tc>
        <w:tc>
          <w:tcPr>
            <w:tcW w:w="519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KV</w:t>
            </w:r>
          </w:p>
        </w:tc>
        <w:tc>
          <w:tcPr>
            <w:tcW w:w="601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NSS</w:t>
            </w:r>
          </w:p>
        </w:tc>
      </w:tr>
      <w:tr w:rsidR="00C9794D" w:rsidRPr="008E0D77" w:rsidTr="00377E61">
        <w:tc>
          <w:tcPr>
            <w:tcW w:w="1483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REDOVITI CJELOVITI PROGRAM</w:t>
            </w:r>
          </w:p>
        </w:tc>
        <w:tc>
          <w:tcPr>
            <w:tcW w:w="1239" w:type="dxa"/>
          </w:tcPr>
          <w:p w:rsidR="00C9794D" w:rsidRPr="008E0D77" w:rsidRDefault="00C9794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IVANČICA</w:t>
            </w:r>
          </w:p>
        </w:tc>
        <w:tc>
          <w:tcPr>
            <w:tcW w:w="1182" w:type="dxa"/>
          </w:tcPr>
          <w:p w:rsidR="00C9794D" w:rsidRPr="008E0D77" w:rsidRDefault="00F43ED5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  <w:r w:rsidR="002B475A">
              <w:rPr>
                <w:rFonts w:ascii="Times New Roman" w:hAnsi="Times New Roman" w:cs="Times New Roman"/>
                <w:sz w:val="24"/>
              </w:rPr>
              <w:t>/5</w:t>
            </w:r>
          </w:p>
        </w:tc>
        <w:tc>
          <w:tcPr>
            <w:tcW w:w="1182" w:type="dxa"/>
          </w:tcPr>
          <w:p w:rsidR="00C9794D" w:rsidRPr="008E0D77" w:rsidRDefault="00F43ED5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88" w:type="dxa"/>
          </w:tcPr>
          <w:p w:rsidR="00C9794D" w:rsidRPr="008E0D77" w:rsidRDefault="00F43ED5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2B475A">
              <w:rPr>
                <w:rFonts w:ascii="Times New Roman" w:hAnsi="Times New Roman" w:cs="Times New Roman"/>
                <w:sz w:val="24"/>
              </w:rPr>
              <w:t>/5</w:t>
            </w:r>
          </w:p>
        </w:tc>
        <w:tc>
          <w:tcPr>
            <w:tcW w:w="601" w:type="dxa"/>
          </w:tcPr>
          <w:p w:rsidR="00C9794D" w:rsidRPr="008E0D77" w:rsidRDefault="00F43ED5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01" w:type="dxa"/>
          </w:tcPr>
          <w:p w:rsidR="00C9794D" w:rsidRPr="008E0D77" w:rsidRDefault="00F43ED5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566" w:type="dxa"/>
          </w:tcPr>
          <w:p w:rsidR="00C9794D" w:rsidRPr="008E0D77" w:rsidRDefault="002B475A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4/5</w:t>
            </w:r>
          </w:p>
        </w:tc>
        <w:tc>
          <w:tcPr>
            <w:tcW w:w="519" w:type="dxa"/>
          </w:tcPr>
          <w:p w:rsidR="00C9794D" w:rsidRPr="008E0D77" w:rsidRDefault="00377E61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01" w:type="dxa"/>
          </w:tcPr>
          <w:p w:rsidR="00C9794D" w:rsidRPr="008E0D77" w:rsidRDefault="006B05ED" w:rsidP="00C97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C9794D" w:rsidRDefault="00C9794D" w:rsidP="00997907">
      <w:pPr>
        <w:rPr>
          <w:rFonts w:ascii="Times New Roman" w:hAnsi="Times New Roman" w:cs="Times New Roman"/>
          <w:sz w:val="24"/>
        </w:rPr>
      </w:pPr>
    </w:p>
    <w:p w:rsidR="00406E6E" w:rsidRDefault="00406E6E" w:rsidP="00997907">
      <w:pPr>
        <w:rPr>
          <w:rFonts w:ascii="Times New Roman" w:hAnsi="Times New Roman" w:cs="Times New Roman"/>
          <w:sz w:val="24"/>
        </w:rPr>
      </w:pPr>
    </w:p>
    <w:p w:rsidR="005F072F" w:rsidRDefault="005F072F" w:rsidP="0099790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EVIDENCIJA O RADNICIMA PODRUČNI OBJEKT BRODSKI STUPNIK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7"/>
        <w:gridCol w:w="1740"/>
        <w:gridCol w:w="1307"/>
        <w:gridCol w:w="1162"/>
        <w:gridCol w:w="1058"/>
        <w:gridCol w:w="519"/>
        <w:gridCol w:w="519"/>
        <w:gridCol w:w="519"/>
        <w:gridCol w:w="388"/>
        <w:gridCol w:w="519"/>
      </w:tblGrid>
      <w:tr w:rsidR="005F072F" w:rsidTr="00377E61">
        <w:tc>
          <w:tcPr>
            <w:tcW w:w="1593" w:type="dxa"/>
          </w:tcPr>
          <w:p w:rsidR="00997907" w:rsidRDefault="00997907" w:rsidP="00997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VRSTA PROGRAMA</w:t>
            </w:r>
          </w:p>
        </w:tc>
        <w:tc>
          <w:tcPr>
            <w:tcW w:w="1682" w:type="dxa"/>
          </w:tcPr>
          <w:p w:rsidR="00997907" w:rsidRDefault="00997907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VRTIĆ</w:t>
            </w:r>
          </w:p>
        </w:tc>
        <w:tc>
          <w:tcPr>
            <w:tcW w:w="1265" w:type="dxa"/>
          </w:tcPr>
          <w:p w:rsidR="00997907" w:rsidRDefault="00997907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 RADNIKA</w:t>
            </w:r>
          </w:p>
        </w:tc>
        <w:tc>
          <w:tcPr>
            <w:tcW w:w="1126" w:type="dxa"/>
          </w:tcPr>
          <w:p w:rsidR="00997907" w:rsidRDefault="00997907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</w:t>
            </w:r>
            <w:r w:rsidR="005F072F">
              <w:rPr>
                <w:rFonts w:ascii="Times New Roman" w:hAnsi="Times New Roman" w:cs="Times New Roman"/>
                <w:sz w:val="24"/>
              </w:rPr>
              <w:t>DG</w:t>
            </w:r>
            <w:r>
              <w:rPr>
                <w:rFonts w:ascii="Times New Roman" w:hAnsi="Times New Roman" w:cs="Times New Roman"/>
                <w:sz w:val="24"/>
              </w:rPr>
              <w:t>JNO</w:t>
            </w:r>
          </w:p>
          <w:p w:rsidR="00997907" w:rsidRDefault="00997907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OBRAZ.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ODG-</w:t>
            </w:r>
          </w:p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RADNI-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</w:t>
            </w:r>
          </w:p>
        </w:tc>
        <w:tc>
          <w:tcPr>
            <w:tcW w:w="1025" w:type="dxa"/>
          </w:tcPr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OSTALI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RADNI-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CI</w:t>
            </w:r>
          </w:p>
        </w:tc>
        <w:tc>
          <w:tcPr>
            <w:tcW w:w="507" w:type="dxa"/>
          </w:tcPr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VS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</w:p>
        </w:tc>
        <w:tc>
          <w:tcPr>
            <w:tcW w:w="507" w:type="dxa"/>
          </w:tcPr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VŠ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</w:p>
        </w:tc>
        <w:tc>
          <w:tcPr>
            <w:tcW w:w="469" w:type="dxa"/>
          </w:tcPr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SS</w:t>
            </w:r>
          </w:p>
          <w:p w:rsidR="005F072F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</w:p>
        </w:tc>
        <w:tc>
          <w:tcPr>
            <w:tcW w:w="381" w:type="dxa"/>
          </w:tcPr>
          <w:p w:rsidR="00997907" w:rsidRDefault="005F072F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</w:t>
            </w:r>
          </w:p>
          <w:p w:rsidR="005F072F" w:rsidRDefault="005F072F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</w:t>
            </w:r>
          </w:p>
        </w:tc>
        <w:tc>
          <w:tcPr>
            <w:tcW w:w="507" w:type="dxa"/>
          </w:tcPr>
          <w:p w:rsidR="00997907" w:rsidRDefault="005F072F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NS</w:t>
            </w:r>
          </w:p>
          <w:p w:rsidR="005F072F" w:rsidRDefault="005F072F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</w:p>
        </w:tc>
      </w:tr>
      <w:tr w:rsidR="005F072F" w:rsidTr="00377E61">
        <w:tc>
          <w:tcPr>
            <w:tcW w:w="1593" w:type="dxa"/>
          </w:tcPr>
          <w:p w:rsidR="00997907" w:rsidRDefault="00997907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REDOVITI CJELPVITI PROGRAM</w:t>
            </w:r>
          </w:p>
        </w:tc>
        <w:tc>
          <w:tcPr>
            <w:tcW w:w="1682" w:type="dxa"/>
          </w:tcPr>
          <w:p w:rsidR="00997907" w:rsidRDefault="00997907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PODRUŽNICA BRODSKI STUPNIK</w:t>
            </w:r>
          </w:p>
        </w:tc>
        <w:tc>
          <w:tcPr>
            <w:tcW w:w="1265" w:type="dxa"/>
          </w:tcPr>
          <w:p w:rsidR="00997907" w:rsidRDefault="002B475A" w:rsidP="00997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6/5</w:t>
            </w:r>
          </w:p>
        </w:tc>
        <w:tc>
          <w:tcPr>
            <w:tcW w:w="1126" w:type="dxa"/>
          </w:tcPr>
          <w:p w:rsidR="00997907" w:rsidRDefault="002B475A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25" w:type="dxa"/>
          </w:tcPr>
          <w:p w:rsidR="00997907" w:rsidRDefault="005F072F" w:rsidP="005F07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2B475A">
              <w:rPr>
                <w:rFonts w:ascii="Times New Roman" w:hAnsi="Times New Roman" w:cs="Times New Roman"/>
                <w:sz w:val="24"/>
              </w:rPr>
              <w:t>/5</w:t>
            </w:r>
          </w:p>
        </w:tc>
        <w:tc>
          <w:tcPr>
            <w:tcW w:w="507" w:type="dxa"/>
          </w:tcPr>
          <w:p w:rsidR="00997907" w:rsidRDefault="00FE2FD4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7" w:type="dxa"/>
          </w:tcPr>
          <w:p w:rsidR="00997907" w:rsidRDefault="00FE2FD4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69" w:type="dxa"/>
          </w:tcPr>
          <w:p w:rsidR="00997907" w:rsidRDefault="000A3DC6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</w:t>
            </w:r>
          </w:p>
        </w:tc>
        <w:tc>
          <w:tcPr>
            <w:tcW w:w="381" w:type="dxa"/>
          </w:tcPr>
          <w:p w:rsidR="00997907" w:rsidRDefault="002A49E8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507" w:type="dxa"/>
          </w:tcPr>
          <w:p w:rsidR="00997907" w:rsidRDefault="000A3DC6" w:rsidP="009979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</w:tbl>
    <w:p w:rsidR="00997907" w:rsidRDefault="00997907" w:rsidP="00997907">
      <w:pPr>
        <w:rPr>
          <w:rFonts w:ascii="Times New Roman" w:hAnsi="Times New Roman" w:cs="Times New Roman"/>
          <w:sz w:val="24"/>
        </w:rPr>
      </w:pPr>
    </w:p>
    <w:p w:rsidR="00E67308" w:rsidRDefault="00E67308" w:rsidP="00997907">
      <w:pPr>
        <w:rPr>
          <w:rFonts w:ascii="Times New Roman" w:hAnsi="Times New Roman" w:cs="Times New Roman"/>
          <w:sz w:val="24"/>
        </w:rPr>
      </w:pPr>
    </w:p>
    <w:p w:rsidR="00997907" w:rsidRPr="008E0D77" w:rsidRDefault="00A97202" w:rsidP="00A9720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Domar po potrebi radi u oba objekta</w:t>
      </w:r>
      <w:r w:rsidR="00536B5C">
        <w:rPr>
          <w:rFonts w:ascii="Times New Roman" w:hAnsi="Times New Roman" w:cs="Times New Roman"/>
          <w:sz w:val="24"/>
        </w:rPr>
        <w:t xml:space="preserve"> na puno radno vrijeme</w:t>
      </w:r>
      <w:r>
        <w:rPr>
          <w:rFonts w:ascii="Times New Roman" w:hAnsi="Times New Roman" w:cs="Times New Roman"/>
          <w:sz w:val="24"/>
        </w:rPr>
        <w:t>.</w:t>
      </w:r>
    </w:p>
    <w:p w:rsidR="00C9794D" w:rsidRDefault="00C9794D" w:rsidP="00C9794D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Kako bi zadovoljili zakonsku formu i uskladili svoj rad s potrebama roditelja proveli smo Anketu s roditeljima o radnom vremenu vrtića. Ti</w:t>
      </w:r>
      <w:r w:rsidR="00380C06">
        <w:rPr>
          <w:rFonts w:ascii="Times New Roman" w:hAnsi="Times New Roman" w:cs="Times New Roman"/>
          <w:sz w:val="24"/>
        </w:rPr>
        <w:t>j</w:t>
      </w:r>
      <w:r w:rsidR="004D0406">
        <w:rPr>
          <w:rFonts w:ascii="Times New Roman" w:hAnsi="Times New Roman" w:cs="Times New Roman"/>
          <w:sz w:val="24"/>
        </w:rPr>
        <w:t>ekom dobivenih rezultata u 2024./2025</w:t>
      </w:r>
      <w:r w:rsidRPr="008E0D77">
        <w:rPr>
          <w:rFonts w:ascii="Times New Roman" w:hAnsi="Times New Roman" w:cs="Times New Roman"/>
          <w:sz w:val="24"/>
        </w:rPr>
        <w:t xml:space="preserve">. </w:t>
      </w:r>
      <w:r w:rsidR="00B57B29" w:rsidRPr="008E0D77">
        <w:rPr>
          <w:rFonts w:ascii="Times New Roman" w:hAnsi="Times New Roman" w:cs="Times New Roman"/>
          <w:sz w:val="24"/>
        </w:rPr>
        <w:t>Pedagoško</w:t>
      </w:r>
      <w:r w:rsidR="00536B5C">
        <w:rPr>
          <w:rFonts w:ascii="Times New Roman" w:hAnsi="Times New Roman" w:cs="Times New Roman"/>
          <w:sz w:val="24"/>
        </w:rPr>
        <w:t>j godini  vrtić će radit od 6,15 sati do 16,15</w:t>
      </w:r>
      <w:r w:rsidR="00B57B29" w:rsidRPr="008E0D77">
        <w:rPr>
          <w:rFonts w:ascii="Times New Roman" w:hAnsi="Times New Roman" w:cs="Times New Roman"/>
          <w:sz w:val="24"/>
        </w:rPr>
        <w:t xml:space="preserve"> sati.</w:t>
      </w:r>
    </w:p>
    <w:p w:rsidR="00536B5C" w:rsidRPr="008E0D77" w:rsidRDefault="00536B5C" w:rsidP="00C9794D">
      <w:pPr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8"/>
        <w:gridCol w:w="1696"/>
        <w:gridCol w:w="1374"/>
        <w:gridCol w:w="2003"/>
        <w:gridCol w:w="2003"/>
        <w:gridCol w:w="1448"/>
      </w:tblGrid>
      <w:tr w:rsidR="00D53D8E" w:rsidRPr="008E0D77" w:rsidTr="00391317">
        <w:trPr>
          <w:trHeight w:val="468"/>
        </w:trPr>
        <w:tc>
          <w:tcPr>
            <w:tcW w:w="9062" w:type="dxa"/>
            <w:gridSpan w:val="6"/>
          </w:tcPr>
          <w:p w:rsidR="00D53D8E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DV „IVANČICA ORIOVAC</w:t>
            </w:r>
          </w:p>
        </w:tc>
      </w:tr>
      <w:tr w:rsidR="00D53D8E" w:rsidRPr="008E0D77" w:rsidTr="00391317">
        <w:trPr>
          <w:trHeight w:val="418"/>
        </w:trPr>
        <w:tc>
          <w:tcPr>
            <w:tcW w:w="538" w:type="dxa"/>
          </w:tcPr>
          <w:p w:rsidR="00D53D8E" w:rsidRPr="008E0D77" w:rsidRDefault="00D53D8E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</w:t>
            </w:r>
          </w:p>
        </w:tc>
        <w:tc>
          <w:tcPr>
            <w:tcW w:w="1696" w:type="dxa"/>
          </w:tcPr>
          <w:p w:rsidR="00D53D8E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ODGOJNA SKUPINA</w:t>
            </w:r>
          </w:p>
        </w:tc>
        <w:tc>
          <w:tcPr>
            <w:tcW w:w="1374" w:type="dxa"/>
          </w:tcPr>
          <w:p w:rsidR="00D53D8E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DJECE</w:t>
            </w:r>
          </w:p>
        </w:tc>
        <w:tc>
          <w:tcPr>
            <w:tcW w:w="4006" w:type="dxa"/>
            <w:gridSpan w:val="2"/>
          </w:tcPr>
          <w:p w:rsidR="00D53D8E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STRUKA</w:t>
            </w:r>
          </w:p>
        </w:tc>
        <w:tc>
          <w:tcPr>
            <w:tcW w:w="1448" w:type="dxa"/>
          </w:tcPr>
          <w:p w:rsidR="00D53D8E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RADNO VRIJEME</w:t>
            </w:r>
          </w:p>
        </w:tc>
      </w:tr>
      <w:tr w:rsidR="00B57B29" w:rsidRPr="008E0D77" w:rsidTr="00391317">
        <w:tc>
          <w:tcPr>
            <w:tcW w:w="538" w:type="dxa"/>
          </w:tcPr>
          <w:p w:rsidR="00B57B29" w:rsidRPr="008E0D77" w:rsidRDefault="00B57B29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6" w:type="dxa"/>
          </w:tcPr>
          <w:p w:rsidR="00B57B29" w:rsidRPr="008E0D77" w:rsidRDefault="00B57B29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4" w:type="dxa"/>
          </w:tcPr>
          <w:p w:rsidR="00B57B29" w:rsidRPr="008E0D77" w:rsidRDefault="00B57B29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3" w:type="dxa"/>
          </w:tcPr>
          <w:p w:rsidR="00B57B29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ODGOJITELJICE VSS I VŠS</w:t>
            </w:r>
          </w:p>
        </w:tc>
        <w:tc>
          <w:tcPr>
            <w:tcW w:w="2003" w:type="dxa"/>
          </w:tcPr>
          <w:p w:rsidR="00B57B29" w:rsidRPr="008E0D77" w:rsidRDefault="00D53D8E" w:rsidP="00D53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ODGOJITELJICE MED. SESTRE SSS</w:t>
            </w:r>
          </w:p>
        </w:tc>
        <w:tc>
          <w:tcPr>
            <w:tcW w:w="1448" w:type="dxa"/>
          </w:tcPr>
          <w:p w:rsidR="00B57B29" w:rsidRPr="008E0D77" w:rsidRDefault="00B57B29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57B29" w:rsidRPr="008E0D77" w:rsidTr="00391317">
        <w:tc>
          <w:tcPr>
            <w:tcW w:w="538" w:type="dxa"/>
          </w:tcPr>
          <w:p w:rsidR="00B57B29" w:rsidRPr="008E0D77" w:rsidRDefault="00D53D8E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96" w:type="dxa"/>
          </w:tcPr>
          <w:p w:rsidR="00B57B29" w:rsidRPr="008E0D77" w:rsidRDefault="000E6C67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1. Do 2</w:t>
            </w:r>
            <w:r w:rsidR="00D53D8E" w:rsidRPr="008E0D77">
              <w:rPr>
                <w:rFonts w:ascii="Times New Roman" w:hAnsi="Times New Roman" w:cs="Times New Roman"/>
                <w:sz w:val="24"/>
              </w:rPr>
              <w:t>. godine</w:t>
            </w:r>
          </w:p>
        </w:tc>
        <w:tc>
          <w:tcPr>
            <w:tcW w:w="1374" w:type="dxa"/>
          </w:tcPr>
          <w:p w:rsidR="00B57B29" w:rsidRPr="008E0D77" w:rsidRDefault="00D53D8E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</w:t>
            </w:r>
            <w:r w:rsidR="0093221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003" w:type="dxa"/>
          </w:tcPr>
          <w:p w:rsidR="00D53D8E" w:rsidRPr="008E0D77" w:rsidRDefault="00FE2FD4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Nikolina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Koporčić</w:t>
            </w:r>
            <w:proofErr w:type="spellEnd"/>
          </w:p>
        </w:tc>
        <w:tc>
          <w:tcPr>
            <w:tcW w:w="2003" w:type="dxa"/>
          </w:tcPr>
          <w:p w:rsidR="00B57B29" w:rsidRPr="008E0D77" w:rsidRDefault="00D53D8E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Manda Šoštarić</w:t>
            </w:r>
          </w:p>
        </w:tc>
        <w:tc>
          <w:tcPr>
            <w:tcW w:w="1448" w:type="dxa"/>
          </w:tcPr>
          <w:p w:rsidR="00B57B29" w:rsidRPr="008E0D77" w:rsidRDefault="0050549D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6,15-12,15</w:t>
            </w:r>
          </w:p>
          <w:p w:rsidR="00AF67AF" w:rsidRPr="008E0D77" w:rsidRDefault="00AF67AF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9,45-15,</w:t>
            </w:r>
            <w:proofErr w:type="spellStart"/>
            <w:r w:rsidRPr="008E0D77">
              <w:rPr>
                <w:rFonts w:ascii="Times New Roman" w:hAnsi="Times New Roman" w:cs="Times New Roman"/>
                <w:sz w:val="24"/>
              </w:rPr>
              <w:t>15</w:t>
            </w:r>
            <w:proofErr w:type="spellEnd"/>
          </w:p>
        </w:tc>
      </w:tr>
      <w:tr w:rsidR="00B57B29" w:rsidRPr="008E0D77" w:rsidTr="00391317">
        <w:tc>
          <w:tcPr>
            <w:tcW w:w="538" w:type="dxa"/>
          </w:tcPr>
          <w:p w:rsidR="00B57B29" w:rsidRPr="008E0D77" w:rsidRDefault="00D53D8E" w:rsidP="00C9794D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696" w:type="dxa"/>
          </w:tcPr>
          <w:p w:rsidR="00B57B29" w:rsidRPr="008E0D77" w:rsidRDefault="000E6C67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2. Do 3</w:t>
            </w:r>
            <w:r w:rsidR="00D53D8E" w:rsidRPr="008E0D77">
              <w:rPr>
                <w:rFonts w:ascii="Times New Roman" w:hAnsi="Times New Roman" w:cs="Times New Roman"/>
                <w:sz w:val="24"/>
              </w:rPr>
              <w:t>. godine</w:t>
            </w:r>
          </w:p>
        </w:tc>
        <w:tc>
          <w:tcPr>
            <w:tcW w:w="1374" w:type="dxa"/>
          </w:tcPr>
          <w:p w:rsidR="00B57B29" w:rsidRPr="008E0D77" w:rsidRDefault="00932210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003" w:type="dxa"/>
          </w:tcPr>
          <w:p w:rsidR="00A8432E" w:rsidRDefault="00FE2FD4" w:rsidP="00C979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Andrea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Josipović </w:t>
            </w:r>
          </w:p>
          <w:p w:rsidR="00FE2FD4" w:rsidRPr="008E0D77" w:rsidRDefault="00FE2FD4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Leonarda Šebalj</w:t>
            </w:r>
          </w:p>
        </w:tc>
        <w:tc>
          <w:tcPr>
            <w:tcW w:w="2003" w:type="dxa"/>
          </w:tcPr>
          <w:p w:rsidR="00B57B29" w:rsidRPr="008E0D77" w:rsidRDefault="00B57B29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B57B29" w:rsidRPr="008E0D77" w:rsidRDefault="00F40AD6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6,20-11,50</w:t>
            </w:r>
          </w:p>
          <w:p w:rsidR="00AF67AF" w:rsidRPr="008E0D77" w:rsidRDefault="00E16279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9,45-15,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15</w:t>
            </w:r>
            <w:proofErr w:type="spellEnd"/>
          </w:p>
        </w:tc>
      </w:tr>
      <w:tr w:rsidR="00A97202" w:rsidRPr="008E0D77" w:rsidTr="00391317">
        <w:tc>
          <w:tcPr>
            <w:tcW w:w="538" w:type="dxa"/>
          </w:tcPr>
          <w:p w:rsidR="00A97202" w:rsidRPr="008E0D77" w:rsidRDefault="00A97202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696" w:type="dxa"/>
          </w:tcPr>
          <w:p w:rsidR="00A97202" w:rsidRDefault="00536B5C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3. do 4</w:t>
            </w:r>
            <w:r w:rsidR="00A97202">
              <w:rPr>
                <w:rFonts w:ascii="Times New Roman" w:hAnsi="Times New Roman" w:cs="Times New Roman"/>
                <w:sz w:val="24"/>
              </w:rPr>
              <w:t>. godine</w:t>
            </w:r>
          </w:p>
        </w:tc>
        <w:tc>
          <w:tcPr>
            <w:tcW w:w="1374" w:type="dxa"/>
          </w:tcPr>
          <w:p w:rsidR="00A97202" w:rsidRDefault="00932210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003" w:type="dxa"/>
          </w:tcPr>
          <w:p w:rsidR="00536B5C" w:rsidRDefault="00FE2FD4" w:rsidP="00A843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Marina Radić</w:t>
            </w:r>
          </w:p>
          <w:p w:rsidR="00FE2FD4" w:rsidRDefault="00FE2FD4" w:rsidP="00A843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Branka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Prčić</w:t>
            </w:r>
            <w:proofErr w:type="spellEnd"/>
          </w:p>
        </w:tc>
        <w:tc>
          <w:tcPr>
            <w:tcW w:w="2003" w:type="dxa"/>
          </w:tcPr>
          <w:p w:rsidR="00A97202" w:rsidRPr="008E0D77" w:rsidRDefault="00A97202" w:rsidP="00C979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97202" w:rsidRDefault="00E16279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6,15-11,45</w:t>
            </w:r>
          </w:p>
          <w:p w:rsidR="00932210" w:rsidRDefault="00E16279" w:rsidP="00C979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9,45-15,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15</w:t>
            </w:r>
            <w:proofErr w:type="spellEnd"/>
          </w:p>
        </w:tc>
      </w:tr>
      <w:tr w:rsidR="00391317" w:rsidRPr="008E0D77" w:rsidTr="00391317">
        <w:tc>
          <w:tcPr>
            <w:tcW w:w="538" w:type="dxa"/>
          </w:tcPr>
          <w:p w:rsidR="00391317" w:rsidRPr="008E0D77" w:rsidRDefault="00A97202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391317" w:rsidRPr="008E0D7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96" w:type="dxa"/>
          </w:tcPr>
          <w:p w:rsidR="00391317" w:rsidRPr="008E0D77" w:rsidRDefault="00536B5C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4. Do 5</w:t>
            </w:r>
            <w:r w:rsidR="00391317" w:rsidRPr="008E0D77">
              <w:rPr>
                <w:rFonts w:ascii="Times New Roman" w:hAnsi="Times New Roman" w:cs="Times New Roman"/>
                <w:sz w:val="24"/>
              </w:rPr>
              <w:t>. godine</w:t>
            </w:r>
          </w:p>
        </w:tc>
        <w:tc>
          <w:tcPr>
            <w:tcW w:w="1374" w:type="dxa"/>
          </w:tcPr>
          <w:p w:rsidR="00391317" w:rsidRPr="008E0D77" w:rsidRDefault="00A97202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003" w:type="dxa"/>
          </w:tcPr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Renata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Zulić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Milača</w:t>
            </w:r>
            <w:proofErr w:type="spellEnd"/>
          </w:p>
          <w:p w:rsidR="00A97202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Ivana Šimunović</w:t>
            </w:r>
          </w:p>
        </w:tc>
        <w:tc>
          <w:tcPr>
            <w:tcW w:w="2003" w:type="dxa"/>
          </w:tcPr>
          <w:p w:rsidR="00391317" w:rsidRPr="008E0D77" w:rsidRDefault="00391317" w:rsidP="0039131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391317" w:rsidRDefault="00391317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6,15-11,45</w:t>
            </w:r>
          </w:p>
          <w:p w:rsidR="00391317" w:rsidRPr="008E0D77" w:rsidRDefault="00E16279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10,00-15,30</w:t>
            </w:r>
          </w:p>
        </w:tc>
      </w:tr>
      <w:tr w:rsidR="00391317" w:rsidRPr="008E0D77" w:rsidTr="00391317">
        <w:tc>
          <w:tcPr>
            <w:tcW w:w="538" w:type="dxa"/>
          </w:tcPr>
          <w:p w:rsidR="00391317" w:rsidRPr="008E0D77" w:rsidRDefault="003D37B6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391317" w:rsidRPr="008E0D7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96" w:type="dxa"/>
          </w:tcPr>
          <w:p w:rsidR="00391317" w:rsidRPr="008E0D77" w:rsidRDefault="00536B5C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5. Do 6</w:t>
            </w:r>
            <w:r w:rsidR="00391317" w:rsidRPr="008E0D77">
              <w:rPr>
                <w:rFonts w:ascii="Times New Roman" w:hAnsi="Times New Roman" w:cs="Times New Roman"/>
                <w:sz w:val="24"/>
              </w:rPr>
              <w:t>. godine</w:t>
            </w:r>
          </w:p>
        </w:tc>
        <w:tc>
          <w:tcPr>
            <w:tcW w:w="1374" w:type="dxa"/>
          </w:tcPr>
          <w:p w:rsidR="00391317" w:rsidRPr="008E0D77" w:rsidRDefault="004B3A44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003" w:type="dxa"/>
          </w:tcPr>
          <w:p w:rsidR="00A97202" w:rsidRDefault="00A97202" w:rsidP="00391317">
            <w:pPr>
              <w:rPr>
                <w:rFonts w:ascii="Times New Roman" w:hAnsi="Times New Roman" w:cs="Times New Roman"/>
                <w:sz w:val="24"/>
              </w:rPr>
            </w:pPr>
          </w:p>
          <w:p w:rsidR="0039131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Anita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Karanović</w:t>
            </w:r>
            <w:proofErr w:type="spellEnd"/>
          </w:p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Tandarić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Krolo</w:t>
            </w:r>
          </w:p>
        </w:tc>
        <w:tc>
          <w:tcPr>
            <w:tcW w:w="2003" w:type="dxa"/>
          </w:tcPr>
          <w:p w:rsidR="00391317" w:rsidRPr="008E0D77" w:rsidRDefault="00391317" w:rsidP="0039131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391317" w:rsidRPr="008E0D77" w:rsidRDefault="00A97202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6,30</w:t>
            </w:r>
            <w:r w:rsidR="00391317">
              <w:rPr>
                <w:rFonts w:ascii="Times New Roman" w:hAnsi="Times New Roman" w:cs="Times New Roman"/>
                <w:sz w:val="24"/>
              </w:rPr>
              <w:t xml:space="preserve"> – 12,00</w:t>
            </w:r>
          </w:p>
          <w:p w:rsidR="00391317" w:rsidRPr="008E0D77" w:rsidRDefault="00E16279" w:rsidP="003913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10,00-15,30</w:t>
            </w:r>
          </w:p>
        </w:tc>
      </w:tr>
      <w:tr w:rsidR="00FE2FD4" w:rsidRPr="008E0D77" w:rsidTr="00391317">
        <w:tc>
          <w:tcPr>
            <w:tcW w:w="538" w:type="dxa"/>
          </w:tcPr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1696" w:type="dxa"/>
          </w:tcPr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6.do 7. godine</w:t>
            </w:r>
          </w:p>
        </w:tc>
        <w:tc>
          <w:tcPr>
            <w:tcW w:w="1374" w:type="dxa"/>
          </w:tcPr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003" w:type="dxa"/>
          </w:tcPr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</w:p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Tanja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Hemen</w:t>
            </w:r>
            <w:proofErr w:type="spellEnd"/>
          </w:p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Vinković</w:t>
            </w:r>
          </w:p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3" w:type="dxa"/>
          </w:tcPr>
          <w:p w:rsidR="00FE2FD4" w:rsidRPr="008E0D77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6,15 – 11,30</w:t>
            </w:r>
          </w:p>
          <w:p w:rsidR="00FE2FD4" w:rsidRDefault="00FE2FD4" w:rsidP="00FE2F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10:30-16:15</w:t>
            </w:r>
          </w:p>
        </w:tc>
      </w:tr>
    </w:tbl>
    <w:p w:rsidR="003D37B6" w:rsidRDefault="003D37B6" w:rsidP="00AF67AF">
      <w:pPr>
        <w:rPr>
          <w:rFonts w:ascii="Times New Roman" w:hAnsi="Times New Roman" w:cs="Times New Roman"/>
          <w:sz w:val="24"/>
        </w:rPr>
      </w:pPr>
    </w:p>
    <w:p w:rsidR="00AF67AF" w:rsidRPr="008E0D77" w:rsidRDefault="00AF67AF" w:rsidP="00AF67AF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Tehničko osoblje:</w:t>
      </w:r>
    </w:p>
    <w:p w:rsidR="00AF67AF" w:rsidRPr="008E0D77" w:rsidRDefault="00AF67AF" w:rsidP="00AF67AF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-kuharica  Mirjana </w:t>
      </w:r>
      <w:proofErr w:type="spellStart"/>
      <w:r w:rsidRPr="008E0D77">
        <w:rPr>
          <w:rFonts w:ascii="Times New Roman" w:hAnsi="Times New Roman" w:cs="Times New Roman"/>
          <w:sz w:val="24"/>
        </w:rPr>
        <w:t>Aladrović</w:t>
      </w:r>
      <w:proofErr w:type="spellEnd"/>
      <w:r w:rsidRPr="008E0D77">
        <w:rPr>
          <w:rFonts w:ascii="Times New Roman" w:hAnsi="Times New Roman" w:cs="Times New Roman"/>
          <w:sz w:val="24"/>
        </w:rPr>
        <w:t xml:space="preserve">  radi od 6,00 do 14,00</w:t>
      </w:r>
    </w:p>
    <w:p w:rsidR="00AF67AF" w:rsidRDefault="00932210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-pomoćna kuharica</w:t>
      </w:r>
      <w:r w:rsidR="00AF67AF" w:rsidRPr="008E0D77">
        <w:rPr>
          <w:rFonts w:ascii="Times New Roman" w:hAnsi="Times New Roman" w:cs="Times New Roman"/>
          <w:sz w:val="24"/>
        </w:rPr>
        <w:t xml:space="preserve">  Jos</w:t>
      </w:r>
      <w:r>
        <w:rPr>
          <w:rFonts w:ascii="Times New Roman" w:hAnsi="Times New Roman" w:cs="Times New Roman"/>
          <w:sz w:val="24"/>
        </w:rPr>
        <w:t xml:space="preserve">ipa </w:t>
      </w:r>
      <w:proofErr w:type="spellStart"/>
      <w:r>
        <w:rPr>
          <w:rFonts w:ascii="Times New Roman" w:hAnsi="Times New Roman" w:cs="Times New Roman"/>
          <w:sz w:val="24"/>
        </w:rPr>
        <w:t>Bionda</w:t>
      </w:r>
      <w:proofErr w:type="spellEnd"/>
      <w:r>
        <w:rPr>
          <w:rFonts w:ascii="Times New Roman" w:hAnsi="Times New Roman" w:cs="Times New Roman"/>
          <w:sz w:val="24"/>
        </w:rPr>
        <w:t xml:space="preserve">  radi</w:t>
      </w:r>
      <w:r w:rsidR="00B66C7C">
        <w:rPr>
          <w:rFonts w:ascii="Times New Roman" w:hAnsi="Times New Roman" w:cs="Times New Roman"/>
          <w:sz w:val="24"/>
        </w:rPr>
        <w:t xml:space="preserve"> od 6,00</w:t>
      </w:r>
      <w:r>
        <w:rPr>
          <w:rFonts w:ascii="Times New Roman" w:hAnsi="Times New Roman" w:cs="Times New Roman"/>
          <w:sz w:val="24"/>
        </w:rPr>
        <w:t xml:space="preserve"> </w:t>
      </w:r>
      <w:r w:rsidR="00B66C7C">
        <w:rPr>
          <w:rFonts w:ascii="Times New Roman" w:hAnsi="Times New Roman" w:cs="Times New Roman"/>
          <w:sz w:val="24"/>
        </w:rPr>
        <w:t>do 14,00.</w:t>
      </w:r>
    </w:p>
    <w:p w:rsidR="004947BB" w:rsidRDefault="004947BB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-spremačica /servirka Nives Sertić radi u podružnici od 8,00 do 16,00</w:t>
      </w:r>
    </w:p>
    <w:p w:rsidR="00B66C7C" w:rsidRDefault="00403FBB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-spremačica Ma</w:t>
      </w:r>
      <w:r w:rsidR="00932210">
        <w:rPr>
          <w:rFonts w:ascii="Times New Roman" w:hAnsi="Times New Roman" w:cs="Times New Roman"/>
          <w:sz w:val="24"/>
        </w:rPr>
        <w:t xml:space="preserve">rija </w:t>
      </w:r>
      <w:proofErr w:type="spellStart"/>
      <w:r w:rsidR="00932210">
        <w:rPr>
          <w:rFonts w:ascii="Times New Roman" w:hAnsi="Times New Roman" w:cs="Times New Roman"/>
          <w:sz w:val="24"/>
        </w:rPr>
        <w:t>Aladr</w:t>
      </w:r>
      <w:r w:rsidR="00E16279">
        <w:rPr>
          <w:rFonts w:ascii="Times New Roman" w:hAnsi="Times New Roman" w:cs="Times New Roman"/>
          <w:sz w:val="24"/>
        </w:rPr>
        <w:t>ović</w:t>
      </w:r>
      <w:proofErr w:type="spellEnd"/>
      <w:r w:rsidR="00E16279">
        <w:rPr>
          <w:rFonts w:ascii="Times New Roman" w:hAnsi="Times New Roman" w:cs="Times New Roman"/>
          <w:sz w:val="24"/>
        </w:rPr>
        <w:t xml:space="preserve"> radi od 8,00 do 16,00</w:t>
      </w:r>
    </w:p>
    <w:p w:rsidR="00B66C7C" w:rsidRDefault="00B66C7C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-spremačica</w:t>
      </w:r>
      <w:r w:rsidR="00E16279">
        <w:rPr>
          <w:rFonts w:ascii="Times New Roman" w:hAnsi="Times New Roman" w:cs="Times New Roman"/>
          <w:sz w:val="24"/>
        </w:rPr>
        <w:t xml:space="preserve"> Vesna </w:t>
      </w:r>
      <w:proofErr w:type="spellStart"/>
      <w:r w:rsidR="00E16279">
        <w:rPr>
          <w:rFonts w:ascii="Times New Roman" w:hAnsi="Times New Roman" w:cs="Times New Roman"/>
          <w:sz w:val="24"/>
        </w:rPr>
        <w:t>Prčić</w:t>
      </w:r>
      <w:proofErr w:type="spellEnd"/>
      <w:r w:rsidR="00E16279">
        <w:rPr>
          <w:rFonts w:ascii="Times New Roman" w:hAnsi="Times New Roman" w:cs="Times New Roman"/>
          <w:sz w:val="24"/>
        </w:rPr>
        <w:t xml:space="preserve"> radi od 8,00 do 16,00</w:t>
      </w:r>
    </w:p>
    <w:p w:rsidR="00F13BDE" w:rsidRDefault="00F13BDE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-spremačica Matea </w:t>
      </w:r>
      <w:proofErr w:type="spellStart"/>
      <w:r>
        <w:rPr>
          <w:rFonts w:ascii="Times New Roman" w:hAnsi="Times New Roman" w:cs="Times New Roman"/>
          <w:sz w:val="24"/>
        </w:rPr>
        <w:t>Lužanac</w:t>
      </w:r>
      <w:proofErr w:type="spellEnd"/>
      <w:r>
        <w:rPr>
          <w:rFonts w:ascii="Times New Roman" w:hAnsi="Times New Roman" w:cs="Times New Roman"/>
          <w:sz w:val="24"/>
        </w:rPr>
        <w:t xml:space="preserve"> od 8,00 do 16,00</w:t>
      </w:r>
      <w:r w:rsidR="00FE2FD4">
        <w:rPr>
          <w:rFonts w:ascii="Times New Roman" w:hAnsi="Times New Roman" w:cs="Times New Roman"/>
          <w:sz w:val="24"/>
        </w:rPr>
        <w:t xml:space="preserve"> pola u matičnom uredu, pola u podružnici</w:t>
      </w:r>
    </w:p>
    <w:p w:rsidR="00E16279" w:rsidRDefault="00E16279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-domar </w:t>
      </w:r>
      <w:r w:rsidR="00FA7F5D">
        <w:rPr>
          <w:rFonts w:ascii="Times New Roman" w:hAnsi="Times New Roman" w:cs="Times New Roman"/>
          <w:sz w:val="24"/>
        </w:rPr>
        <w:t xml:space="preserve">Ivan </w:t>
      </w:r>
      <w:proofErr w:type="spellStart"/>
      <w:r w:rsidR="00FA7F5D">
        <w:rPr>
          <w:rFonts w:ascii="Times New Roman" w:hAnsi="Times New Roman" w:cs="Times New Roman"/>
          <w:sz w:val="24"/>
        </w:rPr>
        <w:t>Jagodar</w:t>
      </w:r>
      <w:proofErr w:type="spellEnd"/>
      <w:r w:rsidR="00FA7F5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radi od 7,00 do 15,00</w:t>
      </w:r>
    </w:p>
    <w:p w:rsidR="005F072F" w:rsidRDefault="000C52A7" w:rsidP="00AF67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ODGOJNE SKUPINE I BROJ DJECE U PODRUŽNICI BRODSKI STUPNIK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7"/>
        <w:gridCol w:w="2259"/>
        <w:gridCol w:w="1422"/>
        <w:gridCol w:w="2003"/>
        <w:gridCol w:w="1468"/>
      </w:tblGrid>
      <w:tr w:rsidR="003E049B" w:rsidTr="000C52A7">
        <w:tc>
          <w:tcPr>
            <w:tcW w:w="597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BR.</w:t>
            </w:r>
          </w:p>
        </w:tc>
        <w:tc>
          <w:tcPr>
            <w:tcW w:w="2259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ODGOJNA SKUPINA</w:t>
            </w:r>
          </w:p>
        </w:tc>
        <w:tc>
          <w:tcPr>
            <w:tcW w:w="1422" w:type="dxa"/>
          </w:tcPr>
          <w:p w:rsidR="003E049B" w:rsidRDefault="003E049B" w:rsidP="000C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 DJECE</w:t>
            </w:r>
          </w:p>
        </w:tc>
        <w:tc>
          <w:tcPr>
            <w:tcW w:w="2003" w:type="dxa"/>
          </w:tcPr>
          <w:p w:rsidR="003E049B" w:rsidRDefault="003E049B" w:rsidP="000C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STRUKA</w:t>
            </w:r>
          </w:p>
        </w:tc>
        <w:tc>
          <w:tcPr>
            <w:tcW w:w="1468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RADNO VRIJEME</w:t>
            </w:r>
          </w:p>
        </w:tc>
      </w:tr>
      <w:tr w:rsidR="003E049B" w:rsidTr="000C52A7">
        <w:tc>
          <w:tcPr>
            <w:tcW w:w="597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9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2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3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ODGOJITELJICE</w:t>
            </w:r>
          </w:p>
          <w:p w:rsidR="003E049B" w:rsidRDefault="003E049B" w:rsidP="000C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VSS I VŠS</w:t>
            </w:r>
          </w:p>
        </w:tc>
        <w:tc>
          <w:tcPr>
            <w:tcW w:w="1468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E049B" w:rsidRPr="00E16279" w:rsidTr="000C52A7">
        <w:tc>
          <w:tcPr>
            <w:tcW w:w="597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259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3. do 5.godina</w:t>
            </w:r>
          </w:p>
        </w:tc>
        <w:tc>
          <w:tcPr>
            <w:tcW w:w="1422" w:type="dxa"/>
          </w:tcPr>
          <w:p w:rsidR="003E049B" w:rsidRDefault="000A7EDC" w:rsidP="000C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003" w:type="dxa"/>
          </w:tcPr>
          <w:p w:rsidR="000A7EDC" w:rsidRDefault="00FE2FD4" w:rsidP="000A7ED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Lucija Krajačić</w:t>
            </w:r>
          </w:p>
          <w:p w:rsidR="00FE2FD4" w:rsidRPr="00E16279" w:rsidRDefault="00FE2FD4" w:rsidP="000A7ED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Kristina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Čeliković</w:t>
            </w:r>
            <w:proofErr w:type="spellEnd"/>
          </w:p>
        </w:tc>
        <w:tc>
          <w:tcPr>
            <w:tcW w:w="1468" w:type="dxa"/>
          </w:tcPr>
          <w:p w:rsidR="003E049B" w:rsidRPr="00E16279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 w:rsidRPr="00E16279">
              <w:rPr>
                <w:rFonts w:ascii="Times New Roman" w:hAnsi="Times New Roman" w:cs="Times New Roman"/>
                <w:sz w:val="24"/>
              </w:rPr>
              <w:t>6,15 – 11,45</w:t>
            </w:r>
          </w:p>
          <w:p w:rsidR="003E049B" w:rsidRPr="00E16279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 w:rsidRPr="00E16279">
              <w:rPr>
                <w:rFonts w:ascii="Times New Roman" w:hAnsi="Times New Roman" w:cs="Times New Roman"/>
                <w:sz w:val="24"/>
              </w:rPr>
              <w:t>10,00- 15,30</w:t>
            </w:r>
          </w:p>
        </w:tc>
      </w:tr>
      <w:tr w:rsidR="003E049B" w:rsidRPr="00E16279" w:rsidTr="000C52A7">
        <w:tc>
          <w:tcPr>
            <w:tcW w:w="597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259" w:type="dxa"/>
          </w:tcPr>
          <w:p w:rsidR="003E049B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 5. do 7. godine</w:t>
            </w:r>
          </w:p>
        </w:tc>
        <w:tc>
          <w:tcPr>
            <w:tcW w:w="1422" w:type="dxa"/>
          </w:tcPr>
          <w:p w:rsidR="003E049B" w:rsidRDefault="000A7EDC" w:rsidP="000C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003" w:type="dxa"/>
          </w:tcPr>
          <w:p w:rsidR="00643EAE" w:rsidRDefault="00FE2FD4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Anka Glas</w:t>
            </w:r>
          </w:p>
          <w:p w:rsidR="00FE2FD4" w:rsidRDefault="00FE2FD4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Katarina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Majstorić</w:t>
            </w:r>
            <w:proofErr w:type="spellEnd"/>
          </w:p>
          <w:p w:rsidR="00FE2FD4" w:rsidRPr="00E16279" w:rsidRDefault="00FE2FD4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Dora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Janić</w:t>
            </w:r>
            <w:proofErr w:type="spellEnd"/>
          </w:p>
        </w:tc>
        <w:tc>
          <w:tcPr>
            <w:tcW w:w="1468" w:type="dxa"/>
          </w:tcPr>
          <w:p w:rsidR="003E049B" w:rsidRPr="00E16279" w:rsidRDefault="003E049B" w:rsidP="00AF67AF">
            <w:pPr>
              <w:rPr>
                <w:rFonts w:ascii="Times New Roman" w:hAnsi="Times New Roman" w:cs="Times New Roman"/>
                <w:sz w:val="24"/>
              </w:rPr>
            </w:pPr>
            <w:r w:rsidRPr="00E16279">
              <w:rPr>
                <w:rFonts w:ascii="Times New Roman" w:hAnsi="Times New Roman" w:cs="Times New Roman"/>
                <w:sz w:val="24"/>
              </w:rPr>
              <w:t>6,30-12,00</w:t>
            </w:r>
          </w:p>
          <w:p w:rsidR="00643EAE" w:rsidRPr="00E16279" w:rsidRDefault="00E16279" w:rsidP="00AF67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10,45-16,15</w:t>
            </w:r>
          </w:p>
        </w:tc>
      </w:tr>
    </w:tbl>
    <w:p w:rsidR="00F754D2" w:rsidRDefault="00F754D2" w:rsidP="00AF67AF">
      <w:pPr>
        <w:rPr>
          <w:rFonts w:ascii="Times New Roman" w:hAnsi="Times New Roman" w:cs="Times New Roman"/>
          <w:sz w:val="24"/>
        </w:rPr>
      </w:pPr>
    </w:p>
    <w:p w:rsidR="006B05ED" w:rsidRPr="008E0D77" w:rsidRDefault="006B05ED" w:rsidP="00AF67AF">
      <w:pPr>
        <w:rPr>
          <w:rFonts w:ascii="Times New Roman" w:hAnsi="Times New Roman" w:cs="Times New Roman"/>
          <w:sz w:val="24"/>
        </w:rPr>
      </w:pPr>
    </w:p>
    <w:p w:rsidR="00160491" w:rsidRPr="008E0D77" w:rsidRDefault="00160491" w:rsidP="00AF67AF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PODACI O BROJU UPISANE DJECE, SKUPINAMA I BROJU DJELATNICA</w:t>
      </w:r>
      <w:r w:rsidR="000C52A7">
        <w:rPr>
          <w:rFonts w:ascii="Times New Roman" w:hAnsi="Times New Roman" w:cs="Times New Roman"/>
          <w:sz w:val="24"/>
        </w:rPr>
        <w:t xml:space="preserve"> U PROGRAMU PREDŠKOLE</w:t>
      </w:r>
    </w:p>
    <w:tbl>
      <w:tblPr>
        <w:tblStyle w:val="Reetkatablice"/>
        <w:tblW w:w="5035" w:type="pct"/>
        <w:tblLook w:val="04A0" w:firstRow="1" w:lastRow="0" w:firstColumn="1" w:lastColumn="0" w:noHBand="0" w:noVBand="1"/>
      </w:tblPr>
      <w:tblGrid>
        <w:gridCol w:w="1915"/>
        <w:gridCol w:w="1876"/>
        <w:gridCol w:w="960"/>
        <w:gridCol w:w="1289"/>
        <w:gridCol w:w="2054"/>
        <w:gridCol w:w="1259"/>
      </w:tblGrid>
      <w:tr w:rsidR="00F13098" w:rsidRPr="008E0D77" w:rsidTr="003E049B">
        <w:trPr>
          <w:trHeight w:val="481"/>
        </w:trPr>
        <w:tc>
          <w:tcPr>
            <w:tcW w:w="1024" w:type="pct"/>
          </w:tcPr>
          <w:p w:rsidR="00BD54D5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PROGRAM PREDŠKOLE</w:t>
            </w:r>
          </w:p>
          <w:p w:rsidR="00F13098" w:rsidRPr="008E0D77" w:rsidRDefault="00F13098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OPĆINA</w:t>
            </w:r>
          </w:p>
        </w:tc>
        <w:tc>
          <w:tcPr>
            <w:tcW w:w="1003" w:type="pct"/>
          </w:tcPr>
          <w:p w:rsidR="00BD54D5" w:rsidRPr="008E0D77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MJESTO ODRŽAVANJA</w:t>
            </w:r>
          </w:p>
        </w:tc>
        <w:tc>
          <w:tcPr>
            <w:tcW w:w="513" w:type="pct"/>
          </w:tcPr>
          <w:p w:rsidR="00BD54D5" w:rsidRPr="008E0D77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DJECE</w:t>
            </w:r>
          </w:p>
        </w:tc>
        <w:tc>
          <w:tcPr>
            <w:tcW w:w="689" w:type="pct"/>
          </w:tcPr>
          <w:p w:rsidR="00BD54D5" w:rsidRPr="008E0D77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BROJ SKUPINA</w:t>
            </w:r>
          </w:p>
        </w:tc>
        <w:tc>
          <w:tcPr>
            <w:tcW w:w="1098" w:type="pct"/>
          </w:tcPr>
          <w:p w:rsidR="00BD54D5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 xml:space="preserve">ODGOJITELJICE </w:t>
            </w:r>
            <w:r w:rsidR="00F13098">
              <w:rPr>
                <w:rFonts w:ascii="Times New Roman" w:hAnsi="Times New Roman" w:cs="Times New Roman"/>
                <w:sz w:val="24"/>
              </w:rPr>
              <w:t>BROJ (VŠS)</w:t>
            </w:r>
          </w:p>
          <w:p w:rsidR="00F13098" w:rsidRPr="008E0D77" w:rsidRDefault="00F13098" w:rsidP="00F1309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4" w:type="pct"/>
          </w:tcPr>
          <w:p w:rsidR="00BD54D5" w:rsidRPr="008E0D77" w:rsidRDefault="00BD54D5" w:rsidP="001604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VRIJEME</w:t>
            </w:r>
          </w:p>
        </w:tc>
      </w:tr>
      <w:tr w:rsidR="00F13098" w:rsidRPr="008E0D77" w:rsidTr="003E049B">
        <w:trPr>
          <w:trHeight w:val="278"/>
        </w:trPr>
        <w:tc>
          <w:tcPr>
            <w:tcW w:w="1024" w:type="pct"/>
            <w:vMerge w:val="restart"/>
          </w:tcPr>
          <w:p w:rsidR="00BD54D5" w:rsidRPr="00F13098" w:rsidRDefault="00BD54D5" w:rsidP="00AF67AF">
            <w:pPr>
              <w:rPr>
                <w:rFonts w:ascii="Times New Roman" w:hAnsi="Times New Roman" w:cs="Times New Roman"/>
              </w:rPr>
            </w:pPr>
            <w:r w:rsidRPr="00F13098">
              <w:rPr>
                <w:rFonts w:ascii="Times New Roman" w:hAnsi="Times New Roman" w:cs="Times New Roman"/>
              </w:rPr>
              <w:t>BEBRINA</w:t>
            </w:r>
          </w:p>
        </w:tc>
        <w:tc>
          <w:tcPr>
            <w:tcW w:w="1003" w:type="pct"/>
          </w:tcPr>
          <w:p w:rsidR="00BD54D5" w:rsidRPr="00F13098" w:rsidRDefault="00BD54D5" w:rsidP="00AF67AF">
            <w:pPr>
              <w:rPr>
                <w:rFonts w:ascii="Times New Roman" w:hAnsi="Times New Roman" w:cs="Times New Roman"/>
              </w:rPr>
            </w:pPr>
            <w:proofErr w:type="spellStart"/>
            <w:r w:rsidRPr="00F13098">
              <w:rPr>
                <w:rFonts w:ascii="Times New Roman" w:hAnsi="Times New Roman" w:cs="Times New Roman"/>
              </w:rPr>
              <w:t>Bebrina</w:t>
            </w:r>
            <w:proofErr w:type="spellEnd"/>
          </w:p>
        </w:tc>
        <w:tc>
          <w:tcPr>
            <w:tcW w:w="513" w:type="pct"/>
          </w:tcPr>
          <w:p w:rsidR="00BD54D5" w:rsidRPr="00F13098" w:rsidRDefault="00FE2FD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9" w:type="pct"/>
          </w:tcPr>
          <w:p w:rsidR="00BD54D5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 w:val="restart"/>
          </w:tcPr>
          <w:p w:rsidR="00BD54D5" w:rsidRPr="00F13098" w:rsidRDefault="00F13098" w:rsidP="00F130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4" w:type="pct"/>
            <w:vMerge w:val="restart"/>
          </w:tcPr>
          <w:p w:rsidR="00BD54D5" w:rsidRPr="00F13098" w:rsidRDefault="00FE2FD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1. 10 2025</w:t>
            </w:r>
            <w:r w:rsidR="00A46053">
              <w:rPr>
                <w:rFonts w:ascii="Times New Roman" w:hAnsi="Times New Roman" w:cs="Times New Roman"/>
              </w:rPr>
              <w:t xml:space="preserve">. – </w:t>
            </w:r>
            <w:r>
              <w:rPr>
                <w:rFonts w:ascii="Times New Roman" w:hAnsi="Times New Roman" w:cs="Times New Roman"/>
              </w:rPr>
              <w:t>31.5.2026</w:t>
            </w:r>
            <w:r w:rsidR="00F13098">
              <w:rPr>
                <w:rFonts w:ascii="Times New Roman" w:hAnsi="Times New Roman" w:cs="Times New Roman"/>
              </w:rPr>
              <w:t>.</w:t>
            </w:r>
          </w:p>
        </w:tc>
      </w:tr>
      <w:tr w:rsidR="00F13098" w:rsidRPr="008E0D77" w:rsidTr="003E049B">
        <w:trPr>
          <w:trHeight w:val="277"/>
        </w:trPr>
        <w:tc>
          <w:tcPr>
            <w:tcW w:w="1024" w:type="pct"/>
            <w:vMerge/>
          </w:tcPr>
          <w:p w:rsidR="00BD54D5" w:rsidRPr="00F13098" w:rsidRDefault="00BD54D5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BD54D5" w:rsidRDefault="00BD54D5" w:rsidP="00AF67AF">
            <w:pPr>
              <w:rPr>
                <w:rFonts w:ascii="Times New Roman" w:hAnsi="Times New Roman" w:cs="Times New Roman"/>
              </w:rPr>
            </w:pPr>
            <w:r w:rsidRPr="00F13098">
              <w:rPr>
                <w:rFonts w:ascii="Times New Roman" w:hAnsi="Times New Roman" w:cs="Times New Roman"/>
              </w:rPr>
              <w:t>Šumeć</w:t>
            </w:r>
            <w:r w:rsidR="00A04FD1">
              <w:rPr>
                <w:rFonts w:ascii="Times New Roman" w:hAnsi="Times New Roman" w:cs="Times New Roman"/>
              </w:rPr>
              <w:t>e</w:t>
            </w:r>
          </w:p>
          <w:p w:rsidR="00A04FD1" w:rsidRPr="00F13098" w:rsidRDefault="00A04FD1" w:rsidP="00AF67A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Kaniža</w:t>
            </w:r>
            <w:proofErr w:type="spellEnd"/>
          </w:p>
        </w:tc>
        <w:tc>
          <w:tcPr>
            <w:tcW w:w="513" w:type="pct"/>
          </w:tcPr>
          <w:p w:rsidR="00BD54D5" w:rsidRDefault="00FE2FD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A04FD1" w:rsidRPr="004D0406" w:rsidRDefault="00FE2FD4" w:rsidP="004D0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9" w:type="pct"/>
          </w:tcPr>
          <w:p w:rsidR="00BD54D5" w:rsidRDefault="00BD54D5" w:rsidP="00AF67AF">
            <w:pPr>
              <w:rPr>
                <w:rFonts w:ascii="Times New Roman" w:hAnsi="Times New Roman" w:cs="Times New Roman"/>
              </w:rPr>
            </w:pPr>
          </w:p>
          <w:p w:rsidR="00A04FD1" w:rsidRPr="00F13098" w:rsidRDefault="004B3A4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/>
          </w:tcPr>
          <w:p w:rsidR="00BD54D5" w:rsidRPr="00F13098" w:rsidRDefault="00BD54D5" w:rsidP="00F130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BD54D5" w:rsidRPr="00F13098" w:rsidRDefault="00BD54D5" w:rsidP="00AF67AF">
            <w:pPr>
              <w:rPr>
                <w:rFonts w:ascii="Times New Roman" w:hAnsi="Times New Roman" w:cs="Times New Roman"/>
              </w:rPr>
            </w:pPr>
          </w:p>
        </w:tc>
      </w:tr>
      <w:tr w:rsidR="00F13098" w:rsidRPr="008E0D77" w:rsidTr="003E049B">
        <w:trPr>
          <w:trHeight w:val="278"/>
        </w:trPr>
        <w:tc>
          <w:tcPr>
            <w:tcW w:w="1024" w:type="pct"/>
            <w:vMerge w:val="restar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 w:rsidRPr="00F13098">
              <w:rPr>
                <w:rFonts w:ascii="Times New Roman" w:hAnsi="Times New Roman" w:cs="Times New Roman"/>
              </w:rPr>
              <w:t>BRODSKI STUPNIK</w:t>
            </w:r>
          </w:p>
        </w:tc>
        <w:tc>
          <w:tcPr>
            <w:tcW w:w="1003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Brodski </w:t>
            </w:r>
            <w:proofErr w:type="spellStart"/>
            <w:r>
              <w:rPr>
                <w:rFonts w:ascii="Times New Roman" w:hAnsi="Times New Roman" w:cs="Times New Roman"/>
              </w:rPr>
              <w:t>Stupnik</w:t>
            </w:r>
            <w:proofErr w:type="spellEnd"/>
          </w:p>
        </w:tc>
        <w:tc>
          <w:tcPr>
            <w:tcW w:w="513" w:type="pct"/>
          </w:tcPr>
          <w:p w:rsidR="00F13098" w:rsidRPr="00F13098" w:rsidRDefault="004D0406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9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 w:val="restart"/>
          </w:tcPr>
          <w:p w:rsidR="00F13098" w:rsidRPr="00F13098" w:rsidRDefault="00643EAE" w:rsidP="00643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74" w:type="pct"/>
            <w:vMerge w:val="restart"/>
          </w:tcPr>
          <w:p w:rsidR="00F13098" w:rsidRDefault="003B1FE5">
            <w:r>
              <w:rPr>
                <w:rFonts w:ascii="Times New Roman" w:hAnsi="Times New Roman" w:cs="Times New Roman"/>
              </w:rPr>
              <w:t>1.</w:t>
            </w:r>
            <w:r w:rsidR="00A46053">
              <w:rPr>
                <w:rFonts w:ascii="Times New Roman" w:hAnsi="Times New Roman" w:cs="Times New Roman"/>
              </w:rPr>
              <w:t>10.</w:t>
            </w:r>
            <w:r w:rsidR="00FE2FD4">
              <w:rPr>
                <w:rFonts w:ascii="Times New Roman" w:hAnsi="Times New Roman" w:cs="Times New Roman"/>
              </w:rPr>
              <w:t xml:space="preserve"> 2025</w:t>
            </w:r>
            <w:r>
              <w:rPr>
                <w:rFonts w:ascii="Times New Roman" w:hAnsi="Times New Roman" w:cs="Times New Roman"/>
              </w:rPr>
              <w:t>.</w:t>
            </w:r>
            <w:r w:rsidR="00F13098" w:rsidRPr="00A41242">
              <w:rPr>
                <w:rFonts w:ascii="Times New Roman" w:hAnsi="Times New Roman" w:cs="Times New Roman"/>
              </w:rPr>
              <w:t xml:space="preserve"> – </w:t>
            </w:r>
            <w:r w:rsidR="00FE2FD4">
              <w:rPr>
                <w:rFonts w:ascii="Times New Roman" w:hAnsi="Times New Roman" w:cs="Times New Roman"/>
              </w:rPr>
              <w:t>31.5.2026</w:t>
            </w:r>
            <w:r w:rsidR="00F13098" w:rsidRPr="00A41242">
              <w:rPr>
                <w:rFonts w:ascii="Times New Roman" w:hAnsi="Times New Roman" w:cs="Times New Roman"/>
              </w:rPr>
              <w:t>.</w:t>
            </w:r>
          </w:p>
        </w:tc>
      </w:tr>
      <w:tr w:rsidR="00F13098" w:rsidRPr="008E0D77" w:rsidTr="003E049B">
        <w:trPr>
          <w:trHeight w:val="277"/>
        </w:trPr>
        <w:tc>
          <w:tcPr>
            <w:tcW w:w="102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Stari </w:t>
            </w:r>
            <w:proofErr w:type="spellStart"/>
            <w:r>
              <w:rPr>
                <w:rFonts w:ascii="Times New Roman" w:hAnsi="Times New Roman" w:cs="Times New Roman"/>
              </w:rPr>
              <w:t>Slatinik</w:t>
            </w:r>
            <w:proofErr w:type="spellEnd"/>
          </w:p>
        </w:tc>
        <w:tc>
          <w:tcPr>
            <w:tcW w:w="513" w:type="pct"/>
          </w:tcPr>
          <w:p w:rsidR="00F13098" w:rsidRPr="00F13098" w:rsidRDefault="00FE2FD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9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vMerge/>
          </w:tcPr>
          <w:p w:rsidR="00F13098" w:rsidRPr="00F13098" w:rsidRDefault="00F13098" w:rsidP="00F130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</w:tr>
      <w:tr w:rsidR="00F13098" w:rsidRPr="008E0D77" w:rsidTr="003E049B">
        <w:trPr>
          <w:trHeight w:val="278"/>
        </w:trPr>
        <w:tc>
          <w:tcPr>
            <w:tcW w:w="1024" w:type="pct"/>
            <w:vMerge w:val="restar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 w:rsidRPr="00F13098">
              <w:rPr>
                <w:rFonts w:ascii="Times New Roman" w:hAnsi="Times New Roman" w:cs="Times New Roman"/>
              </w:rPr>
              <w:t>DONJI ANDRIJEVCI</w:t>
            </w:r>
          </w:p>
        </w:tc>
        <w:tc>
          <w:tcPr>
            <w:tcW w:w="1003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Donji </w:t>
            </w:r>
            <w:proofErr w:type="spellStart"/>
            <w:r>
              <w:rPr>
                <w:rFonts w:ascii="Times New Roman" w:hAnsi="Times New Roman" w:cs="Times New Roman"/>
              </w:rPr>
              <w:t>Andrijevci</w:t>
            </w:r>
            <w:proofErr w:type="spellEnd"/>
          </w:p>
        </w:tc>
        <w:tc>
          <w:tcPr>
            <w:tcW w:w="513" w:type="pct"/>
          </w:tcPr>
          <w:p w:rsidR="00F13098" w:rsidRPr="00F13098" w:rsidRDefault="00FE2FD4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89" w:type="pct"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 w:val="restart"/>
          </w:tcPr>
          <w:p w:rsidR="00F13098" w:rsidRPr="00F13098" w:rsidRDefault="00F13098" w:rsidP="00F130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4" w:type="pct"/>
            <w:vMerge w:val="restart"/>
          </w:tcPr>
          <w:p w:rsidR="00F13098" w:rsidRDefault="00A46053">
            <w:r>
              <w:rPr>
                <w:rFonts w:ascii="Times New Roman" w:hAnsi="Times New Roman" w:cs="Times New Roman"/>
              </w:rPr>
              <w:t>1.10.</w:t>
            </w:r>
            <w:r w:rsidR="00FE2FD4">
              <w:rPr>
                <w:rFonts w:ascii="Times New Roman" w:hAnsi="Times New Roman" w:cs="Times New Roman"/>
              </w:rPr>
              <w:t>. 2025</w:t>
            </w:r>
            <w:r w:rsidR="003B1FE5">
              <w:rPr>
                <w:rFonts w:ascii="Times New Roman" w:hAnsi="Times New Roman" w:cs="Times New Roman"/>
              </w:rPr>
              <w:t>.– 31.5.2</w:t>
            </w:r>
            <w:r w:rsidR="00FE2FD4">
              <w:rPr>
                <w:rFonts w:ascii="Times New Roman" w:hAnsi="Times New Roman" w:cs="Times New Roman"/>
              </w:rPr>
              <w:t>026</w:t>
            </w:r>
            <w:r w:rsidR="00F13098" w:rsidRPr="00A41242">
              <w:rPr>
                <w:rFonts w:ascii="Times New Roman" w:hAnsi="Times New Roman" w:cs="Times New Roman"/>
              </w:rPr>
              <w:t>.</w:t>
            </w:r>
          </w:p>
        </w:tc>
      </w:tr>
      <w:tr w:rsidR="00F13098" w:rsidRPr="008E0D77" w:rsidTr="003E049B">
        <w:trPr>
          <w:trHeight w:val="277"/>
        </w:trPr>
        <w:tc>
          <w:tcPr>
            <w:tcW w:w="102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F13098" w:rsidRDefault="00F13098" w:rsidP="00AF67A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Topolje</w:t>
            </w:r>
            <w:proofErr w:type="spellEnd"/>
          </w:p>
          <w:p w:rsidR="00A04FD1" w:rsidRPr="00F13098" w:rsidRDefault="00A04FD1" w:rsidP="00AF67A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Sredanci</w:t>
            </w:r>
            <w:proofErr w:type="spellEnd"/>
          </w:p>
        </w:tc>
        <w:tc>
          <w:tcPr>
            <w:tcW w:w="513" w:type="pct"/>
          </w:tcPr>
          <w:p w:rsidR="00F13098" w:rsidRDefault="00643EAE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04FD1" w:rsidRPr="00F13098" w:rsidRDefault="00643EAE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9" w:type="pct"/>
          </w:tcPr>
          <w:p w:rsidR="00F13098" w:rsidRDefault="00F13098" w:rsidP="00AF67AF">
            <w:pPr>
              <w:rPr>
                <w:rFonts w:ascii="Times New Roman" w:hAnsi="Times New Roman" w:cs="Times New Roman"/>
              </w:rPr>
            </w:pPr>
          </w:p>
          <w:p w:rsidR="00A04FD1" w:rsidRPr="00F13098" w:rsidRDefault="00A04FD1" w:rsidP="00AF6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/>
          </w:tcPr>
          <w:p w:rsidR="00F13098" w:rsidRPr="00F13098" w:rsidRDefault="00F13098" w:rsidP="00F130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</w:tr>
      <w:tr w:rsidR="00F13098" w:rsidRPr="008E0D77" w:rsidTr="003E049B">
        <w:trPr>
          <w:trHeight w:val="135"/>
        </w:trPr>
        <w:tc>
          <w:tcPr>
            <w:tcW w:w="102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3E049B" w:rsidRPr="00F13098" w:rsidRDefault="003E049B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:rsidR="00A04FD1" w:rsidRPr="00F13098" w:rsidRDefault="00A04FD1" w:rsidP="00F130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:rsidR="00A04FD1" w:rsidRPr="00F13098" w:rsidRDefault="00A04FD1" w:rsidP="00AF67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vMerge/>
          </w:tcPr>
          <w:p w:rsidR="00F13098" w:rsidRPr="00F13098" w:rsidRDefault="00F13098" w:rsidP="00F130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F13098" w:rsidRPr="00F13098" w:rsidRDefault="00F13098" w:rsidP="00AF67AF">
            <w:pPr>
              <w:rPr>
                <w:rFonts w:ascii="Times New Roman" w:hAnsi="Times New Roman" w:cs="Times New Roman"/>
              </w:rPr>
            </w:pPr>
          </w:p>
        </w:tc>
      </w:tr>
      <w:tr w:rsidR="003E049B" w:rsidRPr="008E0D77" w:rsidTr="003E049B">
        <w:trPr>
          <w:trHeight w:val="128"/>
        </w:trPr>
        <w:tc>
          <w:tcPr>
            <w:tcW w:w="1024" w:type="pct"/>
            <w:vMerge w:val="restar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ORIOVAC</w:t>
            </w:r>
          </w:p>
        </w:tc>
        <w:tc>
          <w:tcPr>
            <w:tcW w:w="1003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Lužani</w:t>
            </w:r>
            <w:proofErr w:type="spellEnd"/>
          </w:p>
        </w:tc>
        <w:tc>
          <w:tcPr>
            <w:tcW w:w="513" w:type="pct"/>
          </w:tcPr>
          <w:p w:rsidR="003E049B" w:rsidRPr="00F13098" w:rsidRDefault="004D0406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9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 w:val="restart"/>
          </w:tcPr>
          <w:p w:rsidR="003E049B" w:rsidRPr="00F13098" w:rsidRDefault="003E049B" w:rsidP="003E04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4" w:type="pct"/>
            <w:vMerge w:val="restart"/>
          </w:tcPr>
          <w:p w:rsidR="003E049B" w:rsidRDefault="00FE2FD4" w:rsidP="003E049B">
            <w:r>
              <w:rPr>
                <w:rFonts w:ascii="Times New Roman" w:hAnsi="Times New Roman" w:cs="Times New Roman"/>
              </w:rPr>
              <w:t>1. 10. 2025.– 31.5.2026</w:t>
            </w:r>
            <w:r w:rsidR="003E049B" w:rsidRPr="00A41242">
              <w:rPr>
                <w:rFonts w:ascii="Times New Roman" w:hAnsi="Times New Roman" w:cs="Times New Roman"/>
              </w:rPr>
              <w:t>.</w:t>
            </w:r>
          </w:p>
        </w:tc>
      </w:tr>
      <w:tr w:rsidR="003E049B" w:rsidRPr="008E0D77" w:rsidTr="003E049B">
        <w:trPr>
          <w:trHeight w:val="127"/>
        </w:trPr>
        <w:tc>
          <w:tcPr>
            <w:tcW w:w="1024" w:type="pct"/>
            <w:vMerge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Slav. </w:t>
            </w:r>
            <w:proofErr w:type="spellStart"/>
            <w:r>
              <w:rPr>
                <w:rFonts w:ascii="Times New Roman" w:hAnsi="Times New Roman" w:cs="Times New Roman"/>
              </w:rPr>
              <w:t>Kobaš</w:t>
            </w:r>
            <w:proofErr w:type="spellEnd"/>
          </w:p>
        </w:tc>
        <w:tc>
          <w:tcPr>
            <w:tcW w:w="513" w:type="pct"/>
          </w:tcPr>
          <w:p w:rsidR="003E049B" w:rsidRPr="00F13098" w:rsidRDefault="00FE2FD4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9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/>
          </w:tcPr>
          <w:p w:rsidR="003E049B" w:rsidRDefault="003E049B" w:rsidP="003E04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3E049B" w:rsidRPr="00A41242" w:rsidRDefault="003E049B" w:rsidP="003E049B">
            <w:pPr>
              <w:rPr>
                <w:rFonts w:ascii="Times New Roman" w:hAnsi="Times New Roman" w:cs="Times New Roman"/>
              </w:rPr>
            </w:pPr>
          </w:p>
        </w:tc>
      </w:tr>
      <w:tr w:rsidR="003E049B" w:rsidRPr="008E0D77" w:rsidTr="003E049B">
        <w:trPr>
          <w:trHeight w:val="135"/>
        </w:trPr>
        <w:tc>
          <w:tcPr>
            <w:tcW w:w="1024" w:type="pct"/>
            <w:vMerge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Oriovac</w:t>
            </w:r>
          </w:p>
        </w:tc>
        <w:tc>
          <w:tcPr>
            <w:tcW w:w="513" w:type="pct"/>
          </w:tcPr>
          <w:p w:rsidR="003E049B" w:rsidRPr="00F13098" w:rsidRDefault="00FE2FD4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9" w:type="pct"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Merge/>
          </w:tcPr>
          <w:p w:rsidR="003E049B" w:rsidRPr="00F13098" w:rsidRDefault="003E049B" w:rsidP="003E04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  <w:vMerge/>
          </w:tcPr>
          <w:p w:rsidR="003E049B" w:rsidRPr="00F13098" w:rsidRDefault="003E049B" w:rsidP="003E049B">
            <w:pPr>
              <w:rPr>
                <w:rFonts w:ascii="Times New Roman" w:hAnsi="Times New Roman" w:cs="Times New Roman"/>
              </w:rPr>
            </w:pPr>
          </w:p>
        </w:tc>
      </w:tr>
    </w:tbl>
    <w:p w:rsidR="003E027F" w:rsidRPr="008E0D77" w:rsidRDefault="003E027F" w:rsidP="00160491">
      <w:pPr>
        <w:rPr>
          <w:rFonts w:ascii="Times New Roman" w:hAnsi="Times New Roman" w:cs="Times New Roman"/>
          <w:sz w:val="24"/>
        </w:rPr>
      </w:pPr>
    </w:p>
    <w:p w:rsidR="006B25CC" w:rsidRPr="008E0D77" w:rsidRDefault="00160491" w:rsidP="00160491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U kontaktu s općinama koji su u mreži vrtića Općina </w:t>
      </w:r>
      <w:proofErr w:type="spellStart"/>
      <w:r w:rsidRPr="008E0D77">
        <w:rPr>
          <w:rFonts w:ascii="Times New Roman" w:hAnsi="Times New Roman" w:cs="Times New Roman"/>
          <w:sz w:val="24"/>
        </w:rPr>
        <w:t>B</w:t>
      </w:r>
      <w:r w:rsidR="004B3A44">
        <w:rPr>
          <w:rFonts w:ascii="Times New Roman" w:hAnsi="Times New Roman" w:cs="Times New Roman"/>
          <w:sz w:val="24"/>
        </w:rPr>
        <w:t>ebrina</w:t>
      </w:r>
      <w:proofErr w:type="spellEnd"/>
      <w:r w:rsidR="004B3A44">
        <w:rPr>
          <w:rFonts w:ascii="Times New Roman" w:hAnsi="Times New Roman" w:cs="Times New Roman"/>
          <w:sz w:val="24"/>
        </w:rPr>
        <w:t xml:space="preserve">, Općina Brodski </w:t>
      </w:r>
      <w:proofErr w:type="spellStart"/>
      <w:r w:rsidR="004B3A44">
        <w:rPr>
          <w:rFonts w:ascii="Times New Roman" w:hAnsi="Times New Roman" w:cs="Times New Roman"/>
          <w:sz w:val="24"/>
        </w:rPr>
        <w:t>Stupnik</w:t>
      </w:r>
      <w:proofErr w:type="spellEnd"/>
      <w:r w:rsidR="004B3A44">
        <w:rPr>
          <w:rFonts w:ascii="Times New Roman" w:hAnsi="Times New Roman" w:cs="Times New Roman"/>
          <w:sz w:val="24"/>
        </w:rPr>
        <w:t xml:space="preserve"> i </w:t>
      </w:r>
      <w:r w:rsidRPr="008E0D77">
        <w:rPr>
          <w:rFonts w:ascii="Times New Roman" w:hAnsi="Times New Roman" w:cs="Times New Roman"/>
          <w:sz w:val="24"/>
        </w:rPr>
        <w:t>Općina</w:t>
      </w:r>
      <w:r w:rsidR="003E049B">
        <w:rPr>
          <w:rFonts w:ascii="Times New Roman" w:hAnsi="Times New Roman" w:cs="Times New Roman"/>
          <w:sz w:val="24"/>
        </w:rPr>
        <w:t xml:space="preserve"> Do</w:t>
      </w:r>
      <w:r w:rsidR="004B3A44">
        <w:rPr>
          <w:rFonts w:ascii="Times New Roman" w:hAnsi="Times New Roman" w:cs="Times New Roman"/>
          <w:sz w:val="24"/>
        </w:rPr>
        <w:t xml:space="preserve">nji </w:t>
      </w:r>
      <w:proofErr w:type="spellStart"/>
      <w:r w:rsidR="004B3A44">
        <w:rPr>
          <w:rFonts w:ascii="Times New Roman" w:hAnsi="Times New Roman" w:cs="Times New Roman"/>
          <w:sz w:val="24"/>
        </w:rPr>
        <w:t>Andrijevci</w:t>
      </w:r>
      <w:proofErr w:type="spellEnd"/>
      <w:r w:rsidRPr="008E0D77">
        <w:rPr>
          <w:rFonts w:ascii="Times New Roman" w:hAnsi="Times New Roman" w:cs="Times New Roman"/>
          <w:sz w:val="24"/>
        </w:rPr>
        <w:t xml:space="preserve"> dogovorili smo provedbu programa. Općine su omogućile prostor za održavanje programa </w:t>
      </w:r>
      <w:proofErr w:type="spellStart"/>
      <w:r w:rsidRPr="008E0D77">
        <w:rPr>
          <w:rFonts w:ascii="Times New Roman" w:hAnsi="Times New Roman" w:cs="Times New Roman"/>
          <w:sz w:val="24"/>
        </w:rPr>
        <w:t>Predškole</w:t>
      </w:r>
      <w:proofErr w:type="spellEnd"/>
      <w:r w:rsidRPr="008E0D77">
        <w:rPr>
          <w:rFonts w:ascii="Times New Roman" w:hAnsi="Times New Roman" w:cs="Times New Roman"/>
          <w:sz w:val="24"/>
        </w:rPr>
        <w:t xml:space="preserve">, to su ili OŠ na njihovom području ili drugi adekvatni prostori </w:t>
      </w:r>
      <w:r w:rsidR="004B3A44">
        <w:rPr>
          <w:rFonts w:ascii="Times New Roman" w:hAnsi="Times New Roman" w:cs="Times New Roman"/>
          <w:sz w:val="24"/>
        </w:rPr>
        <w:t xml:space="preserve">(igraonice) </w:t>
      </w:r>
      <w:r w:rsidRPr="008E0D77">
        <w:rPr>
          <w:rFonts w:ascii="Times New Roman" w:hAnsi="Times New Roman" w:cs="Times New Roman"/>
          <w:sz w:val="24"/>
        </w:rPr>
        <w:t>t</w:t>
      </w:r>
      <w:r w:rsidR="004B3A44">
        <w:rPr>
          <w:rFonts w:ascii="Times New Roman" w:hAnsi="Times New Roman" w:cs="Times New Roman"/>
          <w:sz w:val="24"/>
        </w:rPr>
        <w:t>e su dali suglasnost na financiranje</w:t>
      </w:r>
      <w:r w:rsidRPr="008E0D77">
        <w:rPr>
          <w:rFonts w:ascii="Times New Roman" w:hAnsi="Times New Roman" w:cs="Times New Roman"/>
          <w:sz w:val="24"/>
        </w:rPr>
        <w:t xml:space="preserve"> </w:t>
      </w:r>
      <w:r w:rsidR="00A5223A" w:rsidRPr="008E0D77">
        <w:rPr>
          <w:rFonts w:ascii="Times New Roman" w:hAnsi="Times New Roman" w:cs="Times New Roman"/>
          <w:sz w:val="24"/>
        </w:rPr>
        <w:t>materijalnih troškova što su i po zakonu dužni.</w:t>
      </w:r>
      <w:r w:rsidR="002834EE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2834EE">
        <w:rPr>
          <w:rFonts w:ascii="Times New Roman" w:hAnsi="Times New Roman" w:cs="Times New Roman"/>
          <w:sz w:val="24"/>
        </w:rPr>
        <w:t>predškole</w:t>
      </w:r>
      <w:proofErr w:type="spellEnd"/>
      <w:r w:rsidR="002834EE">
        <w:rPr>
          <w:rFonts w:ascii="Times New Roman" w:hAnsi="Times New Roman" w:cs="Times New Roman"/>
          <w:sz w:val="24"/>
        </w:rPr>
        <w:t xml:space="preserve"> </w:t>
      </w:r>
      <w:r w:rsidR="000F47B0">
        <w:rPr>
          <w:rFonts w:ascii="Times New Roman" w:hAnsi="Times New Roman" w:cs="Times New Roman"/>
          <w:sz w:val="24"/>
        </w:rPr>
        <w:t>u svim općinama poč</w:t>
      </w:r>
      <w:r w:rsidR="00E16279">
        <w:rPr>
          <w:rFonts w:ascii="Times New Roman" w:hAnsi="Times New Roman" w:cs="Times New Roman"/>
          <w:sz w:val="24"/>
        </w:rPr>
        <w:t xml:space="preserve">et će </w:t>
      </w:r>
      <w:r w:rsidR="000C7E68">
        <w:rPr>
          <w:rFonts w:ascii="Times New Roman" w:hAnsi="Times New Roman" w:cs="Times New Roman"/>
          <w:sz w:val="24"/>
        </w:rPr>
        <w:t>sa radom 1. list</w:t>
      </w:r>
      <w:r w:rsidR="00FE2FD4">
        <w:rPr>
          <w:rFonts w:ascii="Times New Roman" w:hAnsi="Times New Roman" w:cs="Times New Roman"/>
          <w:sz w:val="24"/>
        </w:rPr>
        <w:t>opada 2025</w:t>
      </w:r>
      <w:r w:rsidR="003E049B">
        <w:rPr>
          <w:rFonts w:ascii="Times New Roman" w:hAnsi="Times New Roman" w:cs="Times New Roman"/>
          <w:sz w:val="24"/>
        </w:rPr>
        <w:t>. do 31. sv</w:t>
      </w:r>
      <w:r w:rsidR="00FE2FD4">
        <w:rPr>
          <w:rFonts w:ascii="Times New Roman" w:hAnsi="Times New Roman" w:cs="Times New Roman"/>
          <w:sz w:val="24"/>
        </w:rPr>
        <w:t>ibnja 2026</w:t>
      </w:r>
      <w:r w:rsidR="007D7EF4">
        <w:rPr>
          <w:rFonts w:ascii="Times New Roman" w:hAnsi="Times New Roman" w:cs="Times New Roman"/>
          <w:sz w:val="24"/>
        </w:rPr>
        <w:t>.</w:t>
      </w:r>
    </w:p>
    <w:p w:rsidR="00A5223A" w:rsidRPr="008E0D77" w:rsidRDefault="00A5223A" w:rsidP="00160491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TJEDNA SATNICA ZA ODGOJNO-OBRAZOVNE RADNIKE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90"/>
        <w:gridCol w:w="4870"/>
        <w:gridCol w:w="1831"/>
        <w:gridCol w:w="1797"/>
      </w:tblGrid>
      <w:tr w:rsidR="00A5223A" w:rsidRPr="008E0D77" w:rsidTr="00A5223A">
        <w:tc>
          <w:tcPr>
            <w:tcW w:w="727" w:type="dxa"/>
          </w:tcPr>
          <w:p w:rsidR="00A5223A" w:rsidRPr="008E0D77" w:rsidRDefault="00A5223A" w:rsidP="00A522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Redni broj</w:t>
            </w:r>
          </w:p>
        </w:tc>
        <w:tc>
          <w:tcPr>
            <w:tcW w:w="4910" w:type="dxa"/>
          </w:tcPr>
          <w:p w:rsidR="00A5223A" w:rsidRPr="008E0D77" w:rsidRDefault="00A5223A" w:rsidP="00A522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Vrsta odgojno-obrazovnog rada odgojno-obrazovnih radnika</w:t>
            </w:r>
          </w:p>
        </w:tc>
        <w:tc>
          <w:tcPr>
            <w:tcW w:w="1842" w:type="dxa"/>
          </w:tcPr>
          <w:p w:rsidR="00A5223A" w:rsidRPr="008E0D77" w:rsidRDefault="00A5223A" w:rsidP="00A522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Sati dnevno</w:t>
            </w:r>
          </w:p>
        </w:tc>
        <w:tc>
          <w:tcPr>
            <w:tcW w:w="1809" w:type="dxa"/>
          </w:tcPr>
          <w:p w:rsidR="00A5223A" w:rsidRPr="008E0D77" w:rsidRDefault="00A5223A" w:rsidP="00A522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Sati tjedno</w:t>
            </w:r>
          </w:p>
        </w:tc>
      </w:tr>
      <w:tr w:rsidR="00A5223A" w:rsidRPr="008E0D77" w:rsidTr="00A5223A">
        <w:tc>
          <w:tcPr>
            <w:tcW w:w="727" w:type="dxa"/>
          </w:tcPr>
          <w:p w:rsidR="00A5223A" w:rsidRPr="008E0D77" w:rsidRDefault="00A5223A" w:rsidP="00160491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910" w:type="dxa"/>
          </w:tcPr>
          <w:p w:rsidR="00A5223A" w:rsidRPr="008E0D77" w:rsidRDefault="00800DBA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Neposredni rad </w:t>
            </w:r>
            <w:r w:rsidR="00A5223A" w:rsidRPr="008E0D77">
              <w:rPr>
                <w:rFonts w:ascii="Times New Roman" w:hAnsi="Times New Roman" w:cs="Times New Roman"/>
                <w:sz w:val="24"/>
              </w:rPr>
              <w:t xml:space="preserve"> u odgojno-obrazovnom procesu</w:t>
            </w:r>
          </w:p>
        </w:tc>
        <w:tc>
          <w:tcPr>
            <w:tcW w:w="1842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5,</w:t>
            </w:r>
            <w:proofErr w:type="spellStart"/>
            <w:r w:rsidRPr="008E0D77">
              <w:rPr>
                <w:rFonts w:ascii="Times New Roman" w:hAnsi="Times New Roman" w:cs="Times New Roman"/>
                <w:sz w:val="24"/>
              </w:rPr>
              <w:t>5</w:t>
            </w:r>
            <w:proofErr w:type="spellEnd"/>
          </w:p>
        </w:tc>
        <w:tc>
          <w:tcPr>
            <w:tcW w:w="1809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27,5</w:t>
            </w:r>
          </w:p>
        </w:tc>
      </w:tr>
      <w:tr w:rsidR="00A5223A" w:rsidRPr="008E0D77" w:rsidTr="00A5223A">
        <w:tc>
          <w:tcPr>
            <w:tcW w:w="727" w:type="dxa"/>
          </w:tcPr>
          <w:p w:rsidR="00A5223A" w:rsidRPr="008E0D77" w:rsidRDefault="00A5223A" w:rsidP="00160491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910" w:type="dxa"/>
          </w:tcPr>
          <w:p w:rsidR="00A5223A" w:rsidRPr="008E0D77" w:rsidRDefault="00A5223A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Ostali sati rada radnika (planiranje, pripremanje i vrednovanje rada, priprema prostora i poticaja, suradnju i savjetodavni rad s roditeljima</w:t>
            </w:r>
            <w:r w:rsidR="009416D6" w:rsidRPr="008E0D77">
              <w:rPr>
                <w:rFonts w:ascii="Times New Roman" w:hAnsi="Times New Roman" w:cs="Times New Roman"/>
                <w:sz w:val="24"/>
              </w:rPr>
              <w:t xml:space="preserve"> i vanjskim čimbenicima, kulturna i javna djelatnost te poslovi stručnog usavršavanja)</w:t>
            </w:r>
          </w:p>
        </w:tc>
        <w:tc>
          <w:tcPr>
            <w:tcW w:w="1842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09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5223A" w:rsidRPr="008E0D77" w:rsidTr="00A5223A">
        <w:tc>
          <w:tcPr>
            <w:tcW w:w="727" w:type="dxa"/>
          </w:tcPr>
          <w:p w:rsidR="00A5223A" w:rsidRPr="008E0D77" w:rsidRDefault="00A5223A" w:rsidP="00160491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910" w:type="dxa"/>
          </w:tcPr>
          <w:p w:rsidR="00A5223A" w:rsidRPr="008E0D77" w:rsidRDefault="009416D6" w:rsidP="00160491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Dnevni odmor</w:t>
            </w:r>
          </w:p>
        </w:tc>
        <w:tc>
          <w:tcPr>
            <w:tcW w:w="1842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1809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2,5</w:t>
            </w:r>
          </w:p>
        </w:tc>
      </w:tr>
      <w:tr w:rsidR="00A5223A" w:rsidRPr="008E0D77" w:rsidTr="00A5223A">
        <w:tc>
          <w:tcPr>
            <w:tcW w:w="727" w:type="dxa"/>
          </w:tcPr>
          <w:p w:rsidR="00A5223A" w:rsidRPr="008E0D77" w:rsidRDefault="00A5223A" w:rsidP="0016049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0" w:type="dxa"/>
          </w:tcPr>
          <w:p w:rsidR="00A5223A" w:rsidRPr="008E0D77" w:rsidRDefault="00A5223A" w:rsidP="00A522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UKUPNO SATI</w:t>
            </w:r>
          </w:p>
        </w:tc>
        <w:tc>
          <w:tcPr>
            <w:tcW w:w="1842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809" w:type="dxa"/>
          </w:tcPr>
          <w:p w:rsidR="00A5223A" w:rsidRPr="008E0D77" w:rsidRDefault="009416D6" w:rsidP="009416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</w:tbl>
    <w:p w:rsidR="00A5223A" w:rsidRDefault="00A5223A" w:rsidP="00160491">
      <w:pPr>
        <w:rPr>
          <w:rFonts w:ascii="Times New Roman" w:hAnsi="Times New Roman" w:cs="Times New Roman"/>
          <w:sz w:val="24"/>
        </w:rPr>
      </w:pPr>
    </w:p>
    <w:p w:rsidR="00FE5B77" w:rsidRDefault="00FE5B77" w:rsidP="0016049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TJEDNA SATNICA STRUČNOG SURADNIKA PSIHOLOGA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90"/>
        <w:gridCol w:w="4870"/>
        <w:gridCol w:w="1831"/>
        <w:gridCol w:w="1797"/>
      </w:tblGrid>
      <w:tr w:rsidR="00DA77A3" w:rsidRPr="008E0D77" w:rsidTr="00DA77A3">
        <w:tc>
          <w:tcPr>
            <w:tcW w:w="727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Redni broj</w:t>
            </w:r>
          </w:p>
        </w:tc>
        <w:tc>
          <w:tcPr>
            <w:tcW w:w="4910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Vrsta odgojno-obrazovnog</w:t>
            </w:r>
            <w:r>
              <w:rPr>
                <w:rFonts w:ascii="Times New Roman" w:hAnsi="Times New Roman" w:cs="Times New Roman"/>
                <w:sz w:val="24"/>
              </w:rPr>
              <w:t xml:space="preserve"> rada stručnog suradnika psihologa</w:t>
            </w:r>
          </w:p>
        </w:tc>
        <w:tc>
          <w:tcPr>
            <w:tcW w:w="1842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Sati dnevno</w:t>
            </w:r>
          </w:p>
        </w:tc>
        <w:tc>
          <w:tcPr>
            <w:tcW w:w="1809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Sati tjedno</w:t>
            </w:r>
          </w:p>
        </w:tc>
      </w:tr>
      <w:tr w:rsidR="00DA77A3" w:rsidRPr="008E0D77" w:rsidTr="00DA77A3">
        <w:tc>
          <w:tcPr>
            <w:tcW w:w="727" w:type="dxa"/>
          </w:tcPr>
          <w:p w:rsidR="00DA77A3" w:rsidRPr="008E0D77" w:rsidRDefault="00DA77A3" w:rsidP="00DA77A3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910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Neposredni rad </w:t>
            </w:r>
            <w:r w:rsidRPr="008E0D77">
              <w:rPr>
                <w:rFonts w:ascii="Times New Roman" w:hAnsi="Times New Roman" w:cs="Times New Roman"/>
                <w:sz w:val="24"/>
              </w:rPr>
              <w:t xml:space="preserve"> u odgojno-obrazovnom procesu</w:t>
            </w:r>
          </w:p>
        </w:tc>
        <w:tc>
          <w:tcPr>
            <w:tcW w:w="1842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8E0D77">
              <w:rPr>
                <w:rFonts w:ascii="Times New Roman" w:hAnsi="Times New Roman" w:cs="Times New Roman"/>
                <w:sz w:val="24"/>
              </w:rPr>
              <w:t>,5</w:t>
            </w:r>
          </w:p>
        </w:tc>
        <w:tc>
          <w:tcPr>
            <w:tcW w:w="1809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8E0D77">
              <w:rPr>
                <w:rFonts w:ascii="Times New Roman" w:hAnsi="Times New Roman" w:cs="Times New Roman"/>
                <w:sz w:val="24"/>
              </w:rPr>
              <w:t>7,5</w:t>
            </w:r>
          </w:p>
        </w:tc>
      </w:tr>
      <w:tr w:rsidR="00DA77A3" w:rsidRPr="008E0D77" w:rsidTr="00DA77A3">
        <w:tc>
          <w:tcPr>
            <w:tcW w:w="727" w:type="dxa"/>
          </w:tcPr>
          <w:p w:rsidR="00DA77A3" w:rsidRPr="008E0D77" w:rsidRDefault="00DA77A3" w:rsidP="00DA77A3">
            <w:pPr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910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Planiranje, programiranje i vrednovanje rada, prepoznavanje, ublažavanje i otkrivanje teškoća djece utvrđuju u suradnji s odgojiteljem</w:t>
            </w:r>
            <w:r w:rsidR="0006598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2" w:type="dxa"/>
          </w:tcPr>
          <w:p w:rsidR="00DA77A3" w:rsidRPr="008E0D77" w:rsidRDefault="0006598B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1,05</w:t>
            </w:r>
          </w:p>
        </w:tc>
        <w:tc>
          <w:tcPr>
            <w:tcW w:w="1809" w:type="dxa"/>
          </w:tcPr>
          <w:p w:rsidR="00DA77A3" w:rsidRPr="008E0D77" w:rsidRDefault="0006598B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5,25</w:t>
            </w:r>
          </w:p>
        </w:tc>
      </w:tr>
      <w:tr w:rsidR="00DA77A3" w:rsidRPr="008E0D77" w:rsidTr="00DA77A3">
        <w:tc>
          <w:tcPr>
            <w:tcW w:w="727" w:type="dxa"/>
          </w:tcPr>
          <w:p w:rsidR="00DA77A3" w:rsidRDefault="0006598B" w:rsidP="00DA77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  <w:p w:rsidR="0006598B" w:rsidRDefault="0006598B" w:rsidP="00DA77A3">
            <w:pPr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DA77A3">
            <w:pPr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DA77A3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</w:rPr>
            </w:pPr>
          </w:p>
          <w:p w:rsidR="0006598B" w:rsidRPr="008E0D77" w:rsidRDefault="0006598B" w:rsidP="00DA77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910" w:type="dxa"/>
          </w:tcPr>
          <w:p w:rsidR="0006598B" w:rsidRDefault="0006598B" w:rsidP="0006598B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Ostali sati radnika (vezani su uz suradnju s drugim ustanovama, poslove stručnog usavršavanja, planiranja, pripreme za rad i druge poslove)</w:t>
            </w:r>
          </w:p>
          <w:p w:rsidR="0006598B" w:rsidRDefault="0006598B" w:rsidP="00DA77A3">
            <w:pPr>
              <w:rPr>
                <w:rFonts w:ascii="Times New Roman" w:hAnsi="Times New Roman" w:cs="Times New Roman"/>
                <w:sz w:val="24"/>
              </w:rPr>
            </w:pPr>
          </w:p>
          <w:p w:rsidR="0006598B" w:rsidRPr="008E0D77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Dnevni odmor</w:t>
            </w:r>
          </w:p>
        </w:tc>
        <w:tc>
          <w:tcPr>
            <w:tcW w:w="1842" w:type="dxa"/>
          </w:tcPr>
          <w:p w:rsidR="00DA77A3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0,7</w:t>
            </w:r>
          </w:p>
          <w:p w:rsidR="0006598B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06598B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Pr="008E0D77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0,35</w:t>
            </w:r>
          </w:p>
        </w:tc>
        <w:tc>
          <w:tcPr>
            <w:tcW w:w="1809" w:type="dxa"/>
          </w:tcPr>
          <w:p w:rsidR="00DA77A3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DA77A3" w:rsidRPr="008E0D77">
              <w:rPr>
                <w:rFonts w:ascii="Times New Roman" w:hAnsi="Times New Roman" w:cs="Times New Roman"/>
                <w:sz w:val="24"/>
              </w:rPr>
              <w:t>,5</w:t>
            </w:r>
          </w:p>
          <w:p w:rsidR="0006598B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Default="0006598B" w:rsidP="0006598B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6598B" w:rsidRPr="008E0D77" w:rsidRDefault="0006598B" w:rsidP="00065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1,75</w:t>
            </w:r>
          </w:p>
        </w:tc>
      </w:tr>
      <w:tr w:rsidR="00DA77A3" w:rsidRPr="008E0D77" w:rsidTr="00DA77A3">
        <w:tc>
          <w:tcPr>
            <w:tcW w:w="727" w:type="dxa"/>
          </w:tcPr>
          <w:p w:rsidR="00DA77A3" w:rsidRPr="008E0D77" w:rsidRDefault="00DA77A3" w:rsidP="00DA77A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0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UKUPNO SATI</w:t>
            </w:r>
          </w:p>
        </w:tc>
        <w:tc>
          <w:tcPr>
            <w:tcW w:w="1842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809" w:type="dxa"/>
          </w:tcPr>
          <w:p w:rsidR="00DA77A3" w:rsidRPr="008E0D77" w:rsidRDefault="00DA77A3" w:rsidP="00DA77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0D77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</w:tbl>
    <w:p w:rsidR="00DA77A3" w:rsidRDefault="00DA77A3" w:rsidP="00160491">
      <w:pPr>
        <w:rPr>
          <w:rFonts w:ascii="Times New Roman" w:hAnsi="Times New Roman" w:cs="Times New Roman"/>
          <w:sz w:val="24"/>
        </w:rPr>
      </w:pPr>
    </w:p>
    <w:p w:rsidR="00282C9A" w:rsidRDefault="00282C9A" w:rsidP="00282C9A">
      <w:pPr>
        <w:rPr>
          <w:rFonts w:ascii="Times New Roman" w:hAnsi="Times New Roman" w:cs="Times New Roman"/>
          <w:sz w:val="24"/>
        </w:rPr>
      </w:pPr>
    </w:p>
    <w:p w:rsidR="003B3C2B" w:rsidRDefault="003B3C2B" w:rsidP="00282C9A">
      <w:pPr>
        <w:rPr>
          <w:rFonts w:ascii="Times New Roman" w:hAnsi="Times New Roman" w:cs="Times New Roman"/>
          <w:sz w:val="24"/>
        </w:rPr>
      </w:pPr>
    </w:p>
    <w:p w:rsidR="00F20278" w:rsidRDefault="00F202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282C9A" w:rsidRDefault="00282C9A" w:rsidP="00282C9A">
      <w:pPr>
        <w:rPr>
          <w:rFonts w:ascii="Times New Roman" w:hAnsi="Times New Roman" w:cs="Times New Roman"/>
          <w:sz w:val="24"/>
        </w:rPr>
      </w:pPr>
      <w:bookmarkStart w:id="3" w:name="_GoBack"/>
      <w:bookmarkEnd w:id="3"/>
      <w:r>
        <w:rPr>
          <w:rFonts w:ascii="Times New Roman" w:hAnsi="Times New Roman" w:cs="Times New Roman"/>
          <w:sz w:val="24"/>
        </w:rPr>
        <w:lastRenderedPageBreak/>
        <w:t>TJEDNA SATNICA ZDRAVSTVENOG VODITELJA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1701"/>
        <w:gridCol w:w="1837"/>
      </w:tblGrid>
      <w:tr w:rsidR="00282C9A" w:rsidTr="00626C12">
        <w:tc>
          <w:tcPr>
            <w:tcW w:w="846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Redni</w:t>
            </w:r>
          </w:p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</w:t>
            </w:r>
          </w:p>
        </w:tc>
        <w:tc>
          <w:tcPr>
            <w:tcW w:w="4678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Vrsta odgojno obrazovnog rada zdravstvenog voditelja</w:t>
            </w:r>
          </w:p>
        </w:tc>
        <w:tc>
          <w:tcPr>
            <w:tcW w:w="1701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Sati dnevno</w:t>
            </w:r>
          </w:p>
        </w:tc>
        <w:tc>
          <w:tcPr>
            <w:tcW w:w="1837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Sati tjedno</w:t>
            </w:r>
          </w:p>
        </w:tc>
      </w:tr>
      <w:tr w:rsidR="00282C9A" w:rsidTr="00626C12">
        <w:tc>
          <w:tcPr>
            <w:tcW w:w="846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678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Neposredni zdravstveno obrazovni rad s djecom, odgojno obrazovnim radnicima i ostalim radnicima</w:t>
            </w:r>
          </w:p>
        </w:tc>
        <w:tc>
          <w:tcPr>
            <w:tcW w:w="1701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3,5</w:t>
            </w:r>
          </w:p>
        </w:tc>
        <w:tc>
          <w:tcPr>
            <w:tcW w:w="1837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17,5</w:t>
            </w:r>
          </w:p>
        </w:tc>
      </w:tr>
      <w:tr w:rsidR="00282C9A" w:rsidTr="00626C12">
        <w:tc>
          <w:tcPr>
            <w:tcW w:w="846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678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Ostali sati radnika(poslovi vezani uz suradnju s drugim ustanovama, poslove stručnog usavršavanja, planiranja, pripreme za rad i druge poslove)</w:t>
            </w:r>
          </w:p>
        </w:tc>
        <w:tc>
          <w:tcPr>
            <w:tcW w:w="1701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1837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1,25</w:t>
            </w:r>
          </w:p>
        </w:tc>
      </w:tr>
      <w:tr w:rsidR="00282C9A" w:rsidTr="00626C12">
        <w:tc>
          <w:tcPr>
            <w:tcW w:w="846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678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Dnevni odmor</w:t>
            </w:r>
          </w:p>
        </w:tc>
        <w:tc>
          <w:tcPr>
            <w:tcW w:w="1701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1837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1,25</w:t>
            </w:r>
          </w:p>
        </w:tc>
      </w:tr>
      <w:tr w:rsidR="00282C9A" w:rsidTr="00626C12">
        <w:tc>
          <w:tcPr>
            <w:tcW w:w="846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UKUPNO SATI</w:t>
            </w:r>
          </w:p>
        </w:tc>
        <w:tc>
          <w:tcPr>
            <w:tcW w:w="1701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37" w:type="dxa"/>
          </w:tcPr>
          <w:p w:rsidR="00282C9A" w:rsidRDefault="00282C9A" w:rsidP="00626C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</w:tbl>
    <w:p w:rsidR="00FE5B77" w:rsidRPr="008E0D77" w:rsidRDefault="00FE5B77" w:rsidP="00160491">
      <w:pPr>
        <w:rPr>
          <w:rFonts w:ascii="Times New Roman" w:hAnsi="Times New Roman" w:cs="Times New Roman"/>
          <w:sz w:val="24"/>
        </w:rPr>
      </w:pPr>
    </w:p>
    <w:p w:rsidR="008B16B3" w:rsidRPr="001A3844" w:rsidRDefault="00296E71" w:rsidP="004E7B95">
      <w:pPr>
        <w:pStyle w:val="Naslov2"/>
        <w:numPr>
          <w:ilvl w:val="1"/>
          <w:numId w:val="18"/>
        </w:numPr>
        <w:rPr>
          <w:rFonts w:ascii="Times New Roman" w:hAnsi="Times New Roman" w:cs="Times New Roman"/>
          <w:color w:val="auto"/>
        </w:rPr>
      </w:pPr>
      <w:bookmarkStart w:id="4" w:name="_Toc462915780"/>
      <w:r w:rsidRPr="001A3844">
        <w:rPr>
          <w:rFonts w:ascii="Times New Roman" w:hAnsi="Times New Roman" w:cs="Times New Roman"/>
          <w:color w:val="auto"/>
        </w:rPr>
        <w:t>MATERIJALNI UVJETI RADA</w:t>
      </w:r>
      <w:bookmarkEnd w:id="4"/>
    </w:p>
    <w:p w:rsidR="00296E71" w:rsidRPr="008E0D77" w:rsidRDefault="00296E71" w:rsidP="00296E71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CILJ:</w:t>
      </w:r>
    </w:p>
    <w:p w:rsidR="00296E71" w:rsidRPr="008E0D77" w:rsidRDefault="00296E71" w:rsidP="00296E71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Djelovati na stvaranje kvalitetnog prostornog</w:t>
      </w:r>
      <w:r w:rsidR="009C1F87" w:rsidRPr="008E0D77">
        <w:rPr>
          <w:rFonts w:ascii="Times New Roman" w:hAnsi="Times New Roman" w:cs="Times New Roman"/>
          <w:sz w:val="24"/>
        </w:rPr>
        <w:t xml:space="preserve"> i materijalnog okruženja vrtića, sigurnih uvjeta te optimalnih prostornih uvjeta za život i kontinuirano učenje djece i odraslih.</w:t>
      </w:r>
    </w:p>
    <w:p w:rsidR="009C1F87" w:rsidRPr="008E0D77" w:rsidRDefault="009C1F87" w:rsidP="00296E71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BITNE ZADAĆE</w:t>
      </w:r>
    </w:p>
    <w:p w:rsidR="009C1F87" w:rsidRPr="008E0D77" w:rsidRDefault="009C1F87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Raditi na sigurnosnim mjerama zaštite u vrtiću</w:t>
      </w:r>
    </w:p>
    <w:p w:rsidR="009C1F87" w:rsidRPr="008E0D77" w:rsidRDefault="009C1F87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Podizanje kvalitete u svim prostorima vrtića</w:t>
      </w:r>
    </w:p>
    <w:p w:rsidR="009C1F87" w:rsidRPr="008E0D77" w:rsidRDefault="007D7EF4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Projektima koje planiramo provoditi u suradnji s lokalnom razvojnom agencijom i Ministarstvom odgoja i obrazovanja educ</w:t>
      </w:r>
      <w:r w:rsidR="0033380F">
        <w:rPr>
          <w:rFonts w:ascii="Times New Roman" w:hAnsi="Times New Roman" w:cs="Times New Roman"/>
          <w:sz w:val="24"/>
        </w:rPr>
        <w:t>irati roditelje o aktualnim tem</w:t>
      </w:r>
      <w:r>
        <w:rPr>
          <w:rFonts w:ascii="Times New Roman" w:hAnsi="Times New Roman" w:cs="Times New Roman"/>
          <w:sz w:val="24"/>
        </w:rPr>
        <w:t>am</w:t>
      </w:r>
      <w:r w:rsidR="0033380F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i problemima s kojima se svakodnevno susrećemo u praksi </w:t>
      </w:r>
    </w:p>
    <w:p w:rsidR="007E3DB4" w:rsidRPr="008E0D77" w:rsidRDefault="007E3DB4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 xml:space="preserve">Uređenje dvorišta opremanje novim </w:t>
      </w:r>
      <w:proofErr w:type="spellStart"/>
      <w:r w:rsidRPr="008E0D77">
        <w:rPr>
          <w:rFonts w:ascii="Times New Roman" w:hAnsi="Times New Roman" w:cs="Times New Roman"/>
          <w:sz w:val="24"/>
        </w:rPr>
        <w:t>igralima</w:t>
      </w:r>
      <w:proofErr w:type="spellEnd"/>
    </w:p>
    <w:p w:rsidR="007E3DB4" w:rsidRPr="00670010" w:rsidRDefault="007E3DB4" w:rsidP="0067001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Investiranje u nove edukativne igračke, slikovnice, stručna literatura, sitni inventar kuhinje</w:t>
      </w:r>
    </w:p>
    <w:p w:rsidR="007E3DB4" w:rsidRPr="008E0D77" w:rsidRDefault="007E3DB4" w:rsidP="004E7B9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Podizanje razine funkcionalnosti okruženja za odgoj i učenje djece i odraslih</w:t>
      </w:r>
    </w:p>
    <w:p w:rsidR="007E3DB4" w:rsidRPr="008E0D77" w:rsidRDefault="007E3DB4" w:rsidP="007E3DB4">
      <w:pPr>
        <w:rPr>
          <w:rFonts w:ascii="Times New Roman" w:hAnsi="Times New Roman" w:cs="Times New Roman"/>
          <w:sz w:val="24"/>
        </w:rPr>
      </w:pPr>
      <w:r w:rsidRPr="008E0D77">
        <w:rPr>
          <w:rFonts w:ascii="Times New Roman" w:hAnsi="Times New Roman" w:cs="Times New Roman"/>
          <w:sz w:val="24"/>
        </w:rPr>
        <w:t>Koliko financijska situacija bude dozvoljavala pokušat ćemo realizirat izmjenu i dopunu opreme po prio</w:t>
      </w:r>
      <w:r w:rsidR="000F47B0">
        <w:rPr>
          <w:rFonts w:ascii="Times New Roman" w:hAnsi="Times New Roman" w:cs="Times New Roman"/>
          <w:sz w:val="24"/>
        </w:rPr>
        <w:t xml:space="preserve">ritetu. Postavljanje </w:t>
      </w:r>
      <w:proofErr w:type="spellStart"/>
      <w:r w:rsidR="000F47B0">
        <w:rPr>
          <w:rFonts w:ascii="Times New Roman" w:hAnsi="Times New Roman" w:cs="Times New Roman"/>
          <w:sz w:val="24"/>
        </w:rPr>
        <w:t>portofona</w:t>
      </w:r>
      <w:proofErr w:type="spellEnd"/>
      <w:r w:rsidR="000F47B0">
        <w:rPr>
          <w:rFonts w:ascii="Times New Roman" w:hAnsi="Times New Roman" w:cs="Times New Roman"/>
          <w:sz w:val="24"/>
        </w:rPr>
        <w:t xml:space="preserve"> i zaštita na ulazna vrata.</w:t>
      </w:r>
    </w:p>
    <w:p w:rsidR="002A7217" w:rsidRDefault="002A7217">
      <w:pPr>
        <w:rPr>
          <w:rStyle w:val="Naslov1Char"/>
          <w:rFonts w:ascii="Times New Roman" w:hAnsi="Times New Roman" w:cs="Times New Roman"/>
          <w:color w:val="auto"/>
        </w:rPr>
      </w:pPr>
      <w:bookmarkStart w:id="5" w:name="_Toc462915781"/>
      <w:r>
        <w:rPr>
          <w:rStyle w:val="Naslov1Char"/>
          <w:rFonts w:ascii="Times New Roman" w:hAnsi="Times New Roman" w:cs="Times New Roman"/>
          <w:color w:val="auto"/>
        </w:rPr>
        <w:br w:type="page"/>
      </w:r>
    </w:p>
    <w:p w:rsidR="001223BD" w:rsidRDefault="00427763" w:rsidP="001223BD">
      <w:pPr>
        <w:pStyle w:val="Odlomakpopisa"/>
        <w:numPr>
          <w:ilvl w:val="0"/>
          <w:numId w:val="18"/>
        </w:numPr>
        <w:rPr>
          <w:rStyle w:val="Naslov1Char"/>
          <w:rFonts w:ascii="Times New Roman" w:hAnsi="Times New Roman" w:cs="Times New Roman"/>
          <w:color w:val="auto"/>
        </w:rPr>
      </w:pPr>
      <w:r w:rsidRPr="001A3844">
        <w:rPr>
          <w:rStyle w:val="Naslov1Char"/>
          <w:rFonts w:ascii="Times New Roman" w:hAnsi="Times New Roman" w:cs="Times New Roman"/>
          <w:color w:val="auto"/>
        </w:rPr>
        <w:lastRenderedPageBreak/>
        <w:t>NJEGA  I SKRB ZA TJELESNI RAST I RAZVOJ DJECE</w:t>
      </w:r>
      <w:bookmarkEnd w:id="5"/>
    </w:p>
    <w:p w:rsidR="001223BD" w:rsidRPr="001223BD" w:rsidRDefault="001223BD" w:rsidP="001223BD">
      <w:pPr>
        <w:pStyle w:val="Odlomakpopisa"/>
        <w:ind w:left="42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1223BD" w:rsidRPr="001223BD" w:rsidRDefault="001223BD" w:rsidP="001223BD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bookmarkStart w:id="6" w:name="_Toc462915783"/>
      <w:r w:rsidRPr="001223BD">
        <w:rPr>
          <w:rFonts w:ascii="Times New Roman" w:eastAsiaTheme="majorEastAsia" w:hAnsi="Times New Roman" w:cs="Times New Roman"/>
          <w:b/>
          <w:bCs/>
          <w:sz w:val="26"/>
          <w:szCs w:val="26"/>
        </w:rPr>
        <w:t>3.2. MJERE SIGURNOSTI U PREHRANI</w:t>
      </w:r>
      <w:bookmarkEnd w:id="6"/>
    </w:p>
    <w:p w:rsidR="001223BD" w:rsidRPr="001223BD" w:rsidRDefault="001223BD" w:rsidP="001223BD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</w:p>
    <w:p w:rsidR="001223BD" w:rsidRPr="001223BD" w:rsidRDefault="001223BD" w:rsidP="001223BD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Čišćenje, pranje i dezinfekcija prostorija za pripremu hrane obavljat će se svakodnevno nakon što su završeni svi poslovi pripreme i raspodjele hrane, kao i pranje i spremanje posuđa. Spremišta, sve radne prostorije za pripremanje hrane bit će zaštićeni od glodavaca i zato treba ukloniti sve otpatke hrane, održavati opću higijenu i zaštitu. </w:t>
      </w:r>
    </w:p>
    <w:p w:rsidR="001223BD" w:rsidRPr="001223BD" w:rsidRDefault="001223BD" w:rsidP="001223BD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Kuhinja se ne može koristiti kao prolaz u vrtić. U kuhinju ulazi samo kuharsko osoblje u propisanoj odjeći. </w:t>
      </w:r>
    </w:p>
    <w:p w:rsidR="001223BD" w:rsidRPr="001223BD" w:rsidRDefault="001223BD" w:rsidP="001223BD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Tekućine za pranje, čišćenje i dezinfekciju držat će se na posebnom mjestu, označenom čitkom i vidljivom etiketom o sadržaju. </w:t>
      </w:r>
    </w:p>
    <w:p w:rsidR="001223BD" w:rsidRPr="001223BD" w:rsidRDefault="001223BD" w:rsidP="001223BD">
      <w:pPr>
        <w:spacing w:after="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Zaposlenici koji rukuju s hranom pažljivo će se održavati osobnu higijenu, a posebno čistoću ruku i noktiju- ne dozvoljava se nošenje nakita, dugih noktiju i laka te moraju imati prekrivenu ili skupljenu kosu. 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Higijensko-sanitarne uvjete prehrane nadzire sanitarna inspekcija ureda državne uprave u županiji. Ministarstvo zdravlja Republike Hrvatske nadležno je tijelo odgovorno za zakonodavstvo i provođenje službenih kontrola (sanitarna inspekcija). 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>Sigurnost hrane će se provoditi sustavom samokontrole temeljnim načelima HACCP-a provedbom Zakona o hrani NN br.81/13, Zakona o higijeni hrane i mikrobiološkim kriterijima za hranu NN br.81/13.</w:t>
      </w: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 xml:space="preserve">HACCP-sustav analize opasnosti i kritičnih kontrolnih točaka je preventivni sustav koji omogućuje identifikaciju odnosno prepoznavanje, ocjenu, mjere i nadzor nad eventualnim prisutnim faktorima rizika u hrani koje mogu štetno djelovati na zdravlje ljudi. </w:t>
      </w:r>
    </w:p>
    <w:p w:rsidR="001223BD" w:rsidRPr="00072A30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Timskom suradnjom svih zaposlenih u procesu prehrane provodit će se kontrola i skrb za kompletan proces prehrane. Pratit će se i osiguravati prava djece s posebnim prehrambenim potrebama. </w:t>
      </w:r>
    </w:p>
    <w:p w:rsidR="001223BD" w:rsidRPr="00072A30" w:rsidRDefault="001223BD" w:rsidP="00072A3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bookmarkStart w:id="7" w:name="_Toc462915784"/>
      <w:r w:rsidRPr="00072A30">
        <w:rPr>
          <w:rFonts w:ascii="Times New Roman" w:eastAsiaTheme="majorEastAsia" w:hAnsi="Times New Roman" w:cs="Times New Roman"/>
          <w:b/>
          <w:bCs/>
          <w:sz w:val="26"/>
          <w:szCs w:val="26"/>
        </w:rPr>
        <w:t>3.3. HIGIJENSKE MJERE I DEZINFEKCIJA PROSTORA VRTIĆA</w:t>
      </w:r>
      <w:bookmarkEnd w:id="7"/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 xml:space="preserve">Iznimno je važno osigurati sigurne uvjete za boravak djece. Sigurnost djeteta osigurava se kroz svakodnevni pregled prostora dječjeg vrtića i opreme. Pregled prostorija i opreme osigurat će se na način da se svakodnevno pregleda od strane spremačica tijekom čišćenja i jutarnjeg obilaska te uklone svi eventualno opasni predmeti iz dvorišta dječjeg vrtića kao što su staklo i slično. Isto tako, iznimno je važno poznavanje sigurnosno-zaštitnih protokola dječjeg vrtića od strane svih zaposlenika. 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 xml:space="preserve">Čišćenje, pranje i dezinfekcije svih površina u dječjem vrtiću provodit će se i evidentirati sukladno Planu higijenskog održavanja.  </w:t>
      </w:r>
    </w:p>
    <w:p w:rsidR="001223BD" w:rsidRPr="00072A30" w:rsidRDefault="001223BD" w:rsidP="00072A3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bookmarkStart w:id="8" w:name="_Toc462915785"/>
      <w:r w:rsidRPr="00072A30">
        <w:rPr>
          <w:rFonts w:ascii="Times New Roman" w:eastAsiaTheme="majorEastAsia" w:hAnsi="Times New Roman" w:cs="Times New Roman"/>
          <w:b/>
          <w:bCs/>
          <w:sz w:val="26"/>
          <w:szCs w:val="26"/>
        </w:rPr>
        <w:lastRenderedPageBreak/>
        <w:t>3.4. ZDRAVSTVENA DOKUMENTACIJA</w:t>
      </w:r>
      <w:bookmarkEnd w:id="8"/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>Prema Pravilniku o obrascima zdravstvene dokumentacije djece predškolske dobi i evidencija o dječjem vrtiću (NN, 114/02) vodimo sljedeću dokumentaciju:</w:t>
      </w: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ab/>
        <w:t xml:space="preserve">- Zdravstveni karton za svako dijete u koji će se uložiti potvrda o obavljenom 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ab/>
        <w:t xml:space="preserve">sistematskom zdravstvenom pregledu djeteta prije upisa u vrtić, te potvrde o </w:t>
      </w: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ab/>
        <w:t>obavljenom zdravstvenom pregledu nakon izostanka zbog bolesti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ab/>
        <w:t>- Evidencija o zdravstvenom odgoju</w:t>
      </w:r>
    </w:p>
    <w:p w:rsidR="001223BD" w:rsidRPr="00072A30" w:rsidRDefault="001223BD" w:rsidP="00072A30">
      <w:pPr>
        <w:spacing w:after="0"/>
        <w:rPr>
          <w:rFonts w:ascii="Times New Roman" w:hAnsi="Times New Roman" w:cs="Times New Roman"/>
          <w:sz w:val="24"/>
        </w:rPr>
      </w:pPr>
      <w:r w:rsidRPr="00072A30">
        <w:rPr>
          <w:rFonts w:ascii="Times New Roman" w:hAnsi="Times New Roman" w:cs="Times New Roman"/>
          <w:sz w:val="24"/>
        </w:rPr>
        <w:tab/>
        <w:t>- Evidencija o higijensko-epidemiološkom nadzoru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ab/>
        <w:t>- Evidencija o sanitarnom nadzoru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ab/>
        <w:t>- Evidencija epidemioloških indikacija</w:t>
      </w:r>
    </w:p>
    <w:p w:rsidR="001223BD" w:rsidRPr="001223BD" w:rsidRDefault="001223BD" w:rsidP="00072A30">
      <w:pPr>
        <w:pStyle w:val="Odlomakpopisa"/>
        <w:spacing w:after="0"/>
        <w:ind w:left="420"/>
        <w:rPr>
          <w:rFonts w:ascii="Times New Roman" w:hAnsi="Times New Roman" w:cs="Times New Roman"/>
          <w:sz w:val="24"/>
        </w:rPr>
      </w:pPr>
      <w:r w:rsidRPr="001223BD">
        <w:rPr>
          <w:rFonts w:ascii="Times New Roman" w:hAnsi="Times New Roman" w:cs="Times New Roman"/>
          <w:sz w:val="24"/>
        </w:rPr>
        <w:tab/>
        <w:t>- Evidencija ozljeda</w:t>
      </w:r>
    </w:p>
    <w:p w:rsidR="001223BD" w:rsidRPr="00072A30" w:rsidRDefault="001223BD" w:rsidP="00072A30">
      <w:pPr>
        <w:pStyle w:val="Odlomakpopisa"/>
        <w:spacing w:after="0"/>
        <w:ind w:left="420"/>
        <w:rPr>
          <w:rStyle w:val="Naslov1Char"/>
          <w:rFonts w:ascii="Times New Roman" w:eastAsiaTheme="minorHAnsi" w:hAnsi="Times New Roman" w:cs="Times New Roman"/>
          <w:b w:val="0"/>
          <w:bCs w:val="0"/>
          <w:color w:val="auto"/>
          <w:sz w:val="24"/>
          <w:szCs w:val="22"/>
        </w:rPr>
      </w:pPr>
      <w:r w:rsidRPr="001223BD">
        <w:rPr>
          <w:rFonts w:ascii="Times New Roman" w:hAnsi="Times New Roman" w:cs="Times New Roman"/>
          <w:sz w:val="24"/>
        </w:rPr>
        <w:tab/>
        <w:t>- Evidencija antropometrijskih mjerenja (na početku i na kraju pedagoške godine)</w:t>
      </w:r>
    </w:p>
    <w:p w:rsidR="00157418" w:rsidRPr="001A3844" w:rsidRDefault="001A3844" w:rsidP="001A3844">
      <w:pPr>
        <w:pStyle w:val="Naslov1"/>
        <w:rPr>
          <w:rStyle w:val="Naslov2Char"/>
          <w:rFonts w:ascii="Times New Roman" w:hAnsi="Times New Roman" w:cs="Times New Roman"/>
          <w:color w:val="auto"/>
          <w:sz w:val="28"/>
        </w:rPr>
      </w:pPr>
      <w:bookmarkStart w:id="9" w:name="_Toc462915786"/>
      <w:r w:rsidRPr="001A3844">
        <w:rPr>
          <w:rFonts w:ascii="Times New Roman" w:hAnsi="Times New Roman" w:cs="Times New Roman"/>
          <w:color w:val="auto"/>
        </w:rPr>
        <w:t xml:space="preserve">4. </w:t>
      </w:r>
      <w:r w:rsidR="00FE5EF5" w:rsidRPr="001A3844">
        <w:rPr>
          <w:rStyle w:val="Naslov2Char"/>
          <w:rFonts w:ascii="Times New Roman" w:hAnsi="Times New Roman" w:cs="Times New Roman"/>
          <w:color w:val="auto"/>
          <w:sz w:val="28"/>
        </w:rPr>
        <w:t>ODGOJNO-OBRAZOVNI RAD</w:t>
      </w:r>
      <w:bookmarkEnd w:id="9"/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</w:p>
    <w:p w:rsidR="00FE5EF5" w:rsidRPr="001A3844" w:rsidRDefault="00157418" w:rsidP="00AC1665">
      <w:pPr>
        <w:pStyle w:val="Naslov2"/>
        <w:rPr>
          <w:rFonts w:ascii="Times New Roman" w:hAnsi="Times New Roman" w:cs="Times New Roman"/>
          <w:color w:val="auto"/>
        </w:rPr>
      </w:pPr>
      <w:bookmarkStart w:id="10" w:name="_Toc462915787"/>
      <w:r w:rsidRPr="001A3844">
        <w:rPr>
          <w:rFonts w:ascii="Times New Roman" w:hAnsi="Times New Roman" w:cs="Times New Roman"/>
          <w:color w:val="auto"/>
        </w:rPr>
        <w:t>4</w:t>
      </w:r>
      <w:r w:rsidR="00FE5EF5" w:rsidRPr="001A3844">
        <w:rPr>
          <w:rFonts w:ascii="Times New Roman" w:hAnsi="Times New Roman" w:cs="Times New Roman"/>
          <w:color w:val="auto"/>
        </w:rPr>
        <w:t>.1. REDOVTITI PROGRAM</w:t>
      </w:r>
      <w:bookmarkEnd w:id="10"/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Redoviti program se provodi u svim skupinama našeg vrtića kao poludnevni ili cjelodnevni program. U svim odgojnim skupinama odgojno-obrazovni rad temelji se na: </w:t>
      </w:r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Programskom usmjerenju odgoja i obrazovanja djece predškolske dobi (1991.)</w:t>
      </w:r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Konvenciji o pravima djeteta (2001.)</w:t>
      </w:r>
    </w:p>
    <w:p w:rsidR="00FE5EF5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N</w:t>
      </w:r>
      <w:r w:rsidR="00FE5EF5">
        <w:rPr>
          <w:rFonts w:ascii="Times New Roman" w:hAnsi="Times New Roman" w:cs="Times New Roman"/>
          <w:sz w:val="24"/>
        </w:rPr>
        <w:t xml:space="preserve">acionalnom okvirnom kurikulumu za predškolski odgoj i obrazovanje te opće </w:t>
      </w:r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obvezno i srednjoškolsko obrazovanje (2011.)</w:t>
      </w:r>
    </w:p>
    <w:p w:rsidR="00FE5EF5" w:rsidRDefault="00FE5EF5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</w:t>
      </w:r>
      <w:r w:rsidR="003A1D68">
        <w:rPr>
          <w:rFonts w:ascii="Times New Roman" w:hAnsi="Times New Roman" w:cs="Times New Roman"/>
          <w:sz w:val="24"/>
        </w:rPr>
        <w:t>Državnom pedagoškom standardu (2010.)</w:t>
      </w:r>
    </w:p>
    <w:p w:rsidR="003A1D68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</w:t>
      </w:r>
      <w:r w:rsidR="003A1D68">
        <w:rPr>
          <w:rFonts w:ascii="Times New Roman" w:hAnsi="Times New Roman" w:cs="Times New Roman"/>
          <w:sz w:val="24"/>
        </w:rPr>
        <w:t>mjernicama za strategiju obrazovanja, znanosti i tehnologije Republike Hrvatske</w:t>
      </w:r>
    </w:p>
    <w:p w:rsidR="003A1D68" w:rsidRDefault="003A1D68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(2012.)</w:t>
      </w:r>
    </w:p>
    <w:p w:rsidR="003A1D68" w:rsidRDefault="003A1D68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Priručniku za </w:t>
      </w:r>
      <w:proofErr w:type="spellStart"/>
      <w:r>
        <w:rPr>
          <w:rFonts w:ascii="Times New Roman" w:hAnsi="Times New Roman" w:cs="Times New Roman"/>
          <w:sz w:val="24"/>
        </w:rPr>
        <w:t>samovrednovanje</w:t>
      </w:r>
      <w:proofErr w:type="spellEnd"/>
      <w:r>
        <w:rPr>
          <w:rFonts w:ascii="Times New Roman" w:hAnsi="Times New Roman" w:cs="Times New Roman"/>
          <w:sz w:val="24"/>
        </w:rPr>
        <w:t xml:space="preserve"> ustanova ranoga i predškolskoga odgoja i</w:t>
      </w:r>
    </w:p>
    <w:p w:rsidR="003A1D68" w:rsidRDefault="003A1D68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obrazovanja </w:t>
      </w:r>
      <w:r w:rsidR="00C6456F">
        <w:rPr>
          <w:rFonts w:ascii="Times New Roman" w:hAnsi="Times New Roman" w:cs="Times New Roman"/>
          <w:sz w:val="24"/>
        </w:rPr>
        <w:t>(2012.)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Strategiji obrazovanja, znanosti i tehnologije (2014.)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Zakonu o predškolskom odgoju i obrazovanju (10/97, 107/07 i 94/13)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prilagođen je razvojnim potrebama djece te socijalnim, ekonomskim, kulturnim, vjerskim i drugim potrebama obitelji djece polaznika našeg vrtića i sredine u kojoj živimo. 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Odgojno-obrazovni rad u Ustanovi Dječji vrtić „Ivančica Oriovac“ usmjeren je na: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razumijevanje i poštivanje prirodnog razvoja djeteta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osiguravanje uvjeta za njegu zdravlja, tjelesni rast i razvoj djeteta</w:t>
      </w:r>
    </w:p>
    <w:p w:rsidR="00C6456F" w:rsidRDefault="00C6456F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</w:t>
      </w:r>
      <w:r w:rsidR="006D3C70">
        <w:rPr>
          <w:rFonts w:ascii="Times New Roman" w:hAnsi="Times New Roman" w:cs="Times New Roman"/>
          <w:sz w:val="24"/>
        </w:rPr>
        <w:t>promicanje pravilne prehrane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individualizaciju svakog pojedinog djeteta u skupini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- interaktivne procese učenja koji uključuju djecu, odrasle i cijelo okruženje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projektno planiranje koje omogućuje djeci učenje vlastitom inicijativom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suradnju s roditeljima i djetetovom obitelji uspostavljanjem kvalitetnog 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međusobnog djelovanja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jačanje roditeljske kompetencije i međusobnog povjerenja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osigurati kvalitetne svakodnevne susrete i komunikaciju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pripremljenu poticajnu i pozitivnu okolinu u kojoj dijete slijedi svoje interese, razvija 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osjećaj važnosti i samoinicijative nuđenjem različitih materijala i područja za učenje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odgojni kontekst u kojem se poštuju ljudska/dječja prava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osiguravanje sigurnog okruženja za rast i razvoj djeteta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stvaranje uvjeta u kojima se dijete osjeća ravnopravnim članom zajednice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stvaranje ozračja u kojem se dijete ostvaruje kao individua i kao osoba zajednice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izgrađivanje stavova i vrijednosti koji promiču i štite ljudsko dostojanstvo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poštivanje različitosti prilagođavanjem životu u </w:t>
      </w:r>
      <w:proofErr w:type="spellStart"/>
      <w:r>
        <w:rPr>
          <w:rFonts w:ascii="Times New Roman" w:hAnsi="Times New Roman" w:cs="Times New Roman"/>
          <w:sz w:val="24"/>
        </w:rPr>
        <w:t>multikulturalnom</w:t>
      </w:r>
      <w:proofErr w:type="spellEnd"/>
      <w:r>
        <w:rPr>
          <w:rFonts w:ascii="Times New Roman" w:hAnsi="Times New Roman" w:cs="Times New Roman"/>
          <w:sz w:val="24"/>
        </w:rPr>
        <w:t xml:space="preserve"> društvu 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kontinuiranom timskom radu i većoj individualnoj odgovornosti svakog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profesionalca za vlastiti razvoj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suradnju sa stručnjacima i svim važnim tijelima lokalne, regionalne i nacionalne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zajednice.</w:t>
      </w:r>
    </w:p>
    <w:p w:rsidR="006D3C70" w:rsidRDefault="006D3C70" w:rsidP="00FA4392">
      <w:pPr>
        <w:spacing w:after="0"/>
        <w:rPr>
          <w:rFonts w:ascii="Times New Roman" w:hAnsi="Times New Roman" w:cs="Times New Roman"/>
          <w:sz w:val="24"/>
        </w:rPr>
      </w:pPr>
    </w:p>
    <w:p w:rsidR="006D3C70" w:rsidRDefault="007C7C91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Nositelji programa</w:t>
      </w:r>
      <w:r>
        <w:rPr>
          <w:rFonts w:ascii="Times New Roman" w:hAnsi="Times New Roman" w:cs="Times New Roman"/>
          <w:sz w:val="24"/>
        </w:rPr>
        <w:t>:</w:t>
      </w:r>
    </w:p>
    <w:p w:rsidR="007C7C91" w:rsidRDefault="007C7C91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Programe provode odgojitelji.</w:t>
      </w:r>
    </w:p>
    <w:p w:rsidR="007C7C91" w:rsidRPr="001D161E" w:rsidRDefault="007C7C91" w:rsidP="00FA4392">
      <w:pPr>
        <w:spacing w:after="0"/>
        <w:rPr>
          <w:rFonts w:ascii="Times New Roman" w:hAnsi="Times New Roman" w:cs="Times New Roman"/>
          <w:color w:val="FF0000"/>
          <w:sz w:val="24"/>
        </w:rPr>
      </w:pPr>
    </w:p>
    <w:p w:rsidR="007C7C91" w:rsidRDefault="007C7C91" w:rsidP="00FA4392">
      <w:pPr>
        <w:spacing w:after="0"/>
        <w:rPr>
          <w:rFonts w:ascii="Times New Roman" w:hAnsi="Times New Roman" w:cs="Times New Roman"/>
          <w:sz w:val="24"/>
        </w:rPr>
      </w:pPr>
      <w:r w:rsidRPr="00875764">
        <w:rPr>
          <w:rFonts w:ascii="Times New Roman" w:hAnsi="Times New Roman" w:cs="Times New Roman"/>
          <w:b/>
          <w:sz w:val="24"/>
        </w:rPr>
        <w:t xml:space="preserve">Namjena i </w:t>
      </w:r>
      <w:proofErr w:type="spellStart"/>
      <w:r w:rsidRPr="00875764">
        <w:rPr>
          <w:rFonts w:ascii="Times New Roman" w:hAnsi="Times New Roman" w:cs="Times New Roman"/>
          <w:b/>
          <w:sz w:val="24"/>
        </w:rPr>
        <w:t>vremenik</w:t>
      </w:r>
      <w:proofErr w:type="spellEnd"/>
      <w:r w:rsidRPr="00875764">
        <w:rPr>
          <w:rFonts w:ascii="Times New Roman" w:hAnsi="Times New Roman" w:cs="Times New Roman"/>
          <w:b/>
          <w:sz w:val="24"/>
        </w:rPr>
        <w:t xml:space="preserve"> programa:</w:t>
      </w:r>
    </w:p>
    <w:p w:rsidR="007C7C91" w:rsidRDefault="007C7C91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Namjena programa je odgoj i obrazovanje djece u dobi od jedne godine o polaska u osnovnu školu. </w:t>
      </w:r>
      <w:r w:rsidR="00FE5B77">
        <w:rPr>
          <w:rFonts w:ascii="Times New Roman" w:hAnsi="Times New Roman" w:cs="Times New Roman"/>
          <w:sz w:val="24"/>
        </w:rPr>
        <w:t>Pedago</w:t>
      </w:r>
      <w:r w:rsidR="00FE2FD4">
        <w:rPr>
          <w:rFonts w:ascii="Times New Roman" w:hAnsi="Times New Roman" w:cs="Times New Roman"/>
          <w:sz w:val="24"/>
        </w:rPr>
        <w:t>ška godina 2025./2026</w:t>
      </w:r>
      <w:r w:rsidR="008E6D6E">
        <w:rPr>
          <w:rFonts w:ascii="Times New Roman" w:hAnsi="Times New Roman" w:cs="Times New Roman"/>
          <w:sz w:val="24"/>
        </w:rPr>
        <w:t>. traje</w:t>
      </w:r>
      <w:r w:rsidR="00FE2FD4">
        <w:rPr>
          <w:rFonts w:ascii="Times New Roman" w:hAnsi="Times New Roman" w:cs="Times New Roman"/>
          <w:sz w:val="24"/>
        </w:rPr>
        <w:t xml:space="preserve"> od 1. rujna 2025. do 31. kolovoza 2026</w:t>
      </w:r>
      <w:r w:rsidR="00E55543">
        <w:rPr>
          <w:rFonts w:ascii="Times New Roman" w:hAnsi="Times New Roman" w:cs="Times New Roman"/>
          <w:sz w:val="24"/>
        </w:rPr>
        <w:t>.god.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Vrtić radi pet dana u tjednu. </w:t>
      </w:r>
      <w:r w:rsidR="00C33865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d ponedjeljka do petka.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Cjelodnevn</w:t>
      </w:r>
      <w:r w:rsidR="00626C12">
        <w:rPr>
          <w:rFonts w:ascii="Times New Roman" w:hAnsi="Times New Roman" w:cs="Times New Roman"/>
          <w:sz w:val="24"/>
        </w:rPr>
        <w:t>i program počinje s radom u 6.00 sati i završava u 16.00</w:t>
      </w:r>
      <w:r>
        <w:rPr>
          <w:rFonts w:ascii="Times New Roman" w:hAnsi="Times New Roman" w:cs="Times New Roman"/>
          <w:sz w:val="24"/>
        </w:rPr>
        <w:t xml:space="preserve"> sati.</w:t>
      </w:r>
      <w:r w:rsidR="00626C12">
        <w:rPr>
          <w:rFonts w:ascii="Times New Roman" w:hAnsi="Times New Roman" w:cs="Times New Roman"/>
          <w:sz w:val="24"/>
        </w:rPr>
        <w:t xml:space="preserve"> Produljeni boravak traje od 16,00-20,00 sati.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</w:p>
    <w:p w:rsidR="003B3C2B" w:rsidRDefault="003B3C2B" w:rsidP="00FA4392">
      <w:pPr>
        <w:spacing w:after="0"/>
        <w:rPr>
          <w:rFonts w:ascii="Times New Roman" w:hAnsi="Times New Roman" w:cs="Times New Roman"/>
          <w:b/>
          <w:sz w:val="24"/>
        </w:rPr>
      </w:pP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Dokumentiranje: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dnevnim, tjednim i tromjesečnim planiranjem i zapažanjem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praćenjem provedbe zadaća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dokumentiranjem (fotografije, audio-video zapisi, zapisi izjava, anegdote, dječji 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uraci)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informiranjem od roditelja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</w:p>
    <w:p w:rsidR="00E55543" w:rsidRDefault="00E55543" w:rsidP="00FA439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Način vrednovanja programa: 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dnevna, tjedna, tromjesečna, godišnja zapažanja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praćenje provedbe bitnih zadaća i izvještavanje 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- upitnik/anketa za roditelje- doživljaj odgojno-obrazovnog programa od strane</w:t>
      </w:r>
    </w:p>
    <w:p w:rsid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roditelja</w:t>
      </w:r>
    </w:p>
    <w:p w:rsidR="00E55543" w:rsidRPr="00E55543" w:rsidRDefault="00E55543" w:rsidP="00FA43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skale procjene, dosjee djeteta, upitnici, ankete</w:t>
      </w:r>
    </w:p>
    <w:p w:rsidR="00B4586D" w:rsidRDefault="00E55543" w:rsidP="008E0D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Redoviti program prilagođen aktualnim okolnostima i pedagoškim potrebama perioda u kojem se odvija.</w:t>
      </w:r>
    </w:p>
    <w:p w:rsidR="00E55543" w:rsidRDefault="00E55543" w:rsidP="00E555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početku pedagoške godine roditelji su anketirani oko programa nespavanja. </w:t>
      </w:r>
      <w:r w:rsidR="00FE5B77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em</w:t>
      </w:r>
      <w:r w:rsidR="00C33865">
        <w:rPr>
          <w:rFonts w:ascii="Times New Roman" w:hAnsi="Times New Roman" w:cs="Times New Roman"/>
          <w:sz w:val="24"/>
        </w:rPr>
        <w:t xml:space="preserve">eljem </w:t>
      </w:r>
      <w:r w:rsidR="00EF69C9">
        <w:rPr>
          <w:rFonts w:ascii="Times New Roman" w:hAnsi="Times New Roman" w:cs="Times New Roman"/>
          <w:sz w:val="24"/>
        </w:rPr>
        <w:t>dobivenih rezultata u 2025</w:t>
      </w:r>
      <w:r>
        <w:rPr>
          <w:rFonts w:ascii="Times New Roman" w:hAnsi="Times New Roman" w:cs="Times New Roman"/>
          <w:sz w:val="24"/>
        </w:rPr>
        <w:t>.20</w:t>
      </w:r>
      <w:r w:rsidR="00EF69C9">
        <w:rPr>
          <w:rFonts w:ascii="Times New Roman" w:hAnsi="Times New Roman" w:cs="Times New Roman"/>
          <w:sz w:val="24"/>
        </w:rPr>
        <w:t>26</w:t>
      </w:r>
      <w:r w:rsidR="006A2E85">
        <w:rPr>
          <w:rFonts w:ascii="Times New Roman" w:hAnsi="Times New Roman" w:cs="Times New Roman"/>
          <w:sz w:val="24"/>
        </w:rPr>
        <w:t>. pedagoškoj godini u skupinama</w:t>
      </w:r>
      <w:r>
        <w:rPr>
          <w:rFonts w:ascii="Times New Roman" w:hAnsi="Times New Roman" w:cs="Times New Roman"/>
          <w:sz w:val="24"/>
        </w:rPr>
        <w:t xml:space="preserve"> gdje je pokazani interes za program nespavanja organizirat će se isti.</w:t>
      </w:r>
    </w:p>
    <w:p w:rsidR="00E55543" w:rsidRPr="001A3844" w:rsidRDefault="00157418" w:rsidP="00AC1665">
      <w:pPr>
        <w:pStyle w:val="Naslov2"/>
        <w:rPr>
          <w:rFonts w:ascii="Times New Roman" w:hAnsi="Times New Roman" w:cs="Times New Roman"/>
          <w:color w:val="auto"/>
        </w:rPr>
      </w:pPr>
      <w:bookmarkStart w:id="11" w:name="_Toc462915788"/>
      <w:r w:rsidRPr="001A3844">
        <w:rPr>
          <w:rFonts w:ascii="Times New Roman" w:hAnsi="Times New Roman" w:cs="Times New Roman"/>
          <w:color w:val="auto"/>
        </w:rPr>
        <w:t>4</w:t>
      </w:r>
      <w:r w:rsidR="00E55543" w:rsidRPr="001A3844">
        <w:rPr>
          <w:rFonts w:ascii="Times New Roman" w:hAnsi="Times New Roman" w:cs="Times New Roman"/>
          <w:color w:val="auto"/>
        </w:rPr>
        <w:t>.</w:t>
      </w:r>
      <w:r w:rsidRPr="001A3844">
        <w:rPr>
          <w:rFonts w:ascii="Times New Roman" w:hAnsi="Times New Roman" w:cs="Times New Roman"/>
          <w:color w:val="auto"/>
        </w:rPr>
        <w:t xml:space="preserve">2. </w:t>
      </w:r>
      <w:r w:rsidR="00E55543" w:rsidRPr="001A3844">
        <w:rPr>
          <w:rFonts w:ascii="Times New Roman" w:hAnsi="Times New Roman" w:cs="Times New Roman"/>
          <w:color w:val="auto"/>
        </w:rPr>
        <w:t>PROJEKTI</w:t>
      </w:r>
      <w:bookmarkEnd w:id="11"/>
    </w:p>
    <w:p w:rsidR="00B4586D" w:rsidRPr="00B4586D" w:rsidRDefault="00E55543" w:rsidP="00E55543">
      <w:pPr>
        <w:rPr>
          <w:rFonts w:ascii="Arial" w:eastAsia="Times New Roman" w:hAnsi="Arial" w:cs="Arial"/>
          <w:vanish/>
          <w:sz w:val="16"/>
          <w:szCs w:val="16"/>
          <w:lang w:eastAsia="hr-HR"/>
        </w:rPr>
      </w:pPr>
      <w:r>
        <w:rPr>
          <w:rFonts w:ascii="Times New Roman" w:hAnsi="Times New Roman" w:cs="Times New Roman"/>
          <w:sz w:val="24"/>
        </w:rPr>
        <w:t>Ostvarivanje projekata u vrtiću podrazumijeva stvaranje odgo</w:t>
      </w:r>
      <w:r w:rsidR="00F7249D">
        <w:rPr>
          <w:rFonts w:ascii="Times New Roman" w:hAnsi="Times New Roman" w:cs="Times New Roman"/>
          <w:sz w:val="24"/>
        </w:rPr>
        <w:t>varajućih organizacijskih uvjet</w:t>
      </w:r>
      <w:r>
        <w:rPr>
          <w:rFonts w:ascii="Times New Roman" w:hAnsi="Times New Roman" w:cs="Times New Roman"/>
          <w:sz w:val="24"/>
        </w:rPr>
        <w:t>a koji se teme</w:t>
      </w:r>
      <w:r w:rsidR="00F7249D">
        <w:rPr>
          <w:rFonts w:ascii="Times New Roman" w:hAnsi="Times New Roman" w:cs="Times New Roman"/>
          <w:sz w:val="24"/>
        </w:rPr>
        <w:t>l</w:t>
      </w:r>
      <w:r>
        <w:rPr>
          <w:rFonts w:ascii="Times New Roman" w:hAnsi="Times New Roman" w:cs="Times New Roman"/>
          <w:sz w:val="24"/>
        </w:rPr>
        <w:t>je na suvremenom shvaćanju djeteta kao cjelovitog bića, kao istraživača i aktivnog stvarate</w:t>
      </w:r>
      <w:r w:rsidR="00F7249D">
        <w:rPr>
          <w:rFonts w:ascii="Times New Roman" w:hAnsi="Times New Roman" w:cs="Times New Roman"/>
          <w:sz w:val="24"/>
        </w:rPr>
        <w:t xml:space="preserve">lja znanja, kao socijalnog </w:t>
      </w:r>
      <w:r>
        <w:rPr>
          <w:rFonts w:ascii="Times New Roman" w:hAnsi="Times New Roman" w:cs="Times New Roman"/>
          <w:sz w:val="24"/>
        </w:rPr>
        <w:t>subjekta sa specifični</w:t>
      </w:r>
      <w:r w:rsidR="00F7249D">
        <w:rPr>
          <w:rFonts w:ascii="Times New Roman" w:hAnsi="Times New Roman" w:cs="Times New Roman"/>
          <w:sz w:val="24"/>
        </w:rPr>
        <w:t>m potrebama, pravima i kulturom, kao aktivnog građanina zajednice te kao kreativnog bića sa specifičnim stvaralačkim i izražajnim potencijalima. Učenje djeteta je cjelovito, a ne rascjepkano po metodičkim područjima. Odgojno-obrazovni proces zahtijeva visoku razinu prilagodljivosti konkretnim mogućnostima, različitim potrebama, sposobnostima i interesima djece.</w:t>
      </w:r>
      <w:r w:rsidR="00B4586D" w:rsidRPr="00B4586D">
        <w:rPr>
          <w:rFonts w:ascii="Arial" w:eastAsia="Times New Roman" w:hAnsi="Arial" w:cs="Arial"/>
          <w:vanish/>
          <w:sz w:val="16"/>
          <w:szCs w:val="16"/>
          <w:lang w:eastAsia="hr-HR"/>
        </w:rPr>
        <w:t>Vrh obrasca</w:t>
      </w:r>
    </w:p>
    <w:p w:rsidR="00493D8B" w:rsidRDefault="00493D8B" w:rsidP="008E0D77">
      <w:pPr>
        <w:rPr>
          <w:rFonts w:ascii="Times New Roman" w:hAnsi="Times New Roman" w:cs="Times New Roman"/>
          <w:sz w:val="24"/>
        </w:rPr>
      </w:pP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U ostvarivanju programa radi se na organiziranju uvjeta koji djeci omogućuju istraživanje,</w:t>
      </w:r>
      <w:r w:rsidR="006C3FDE">
        <w:rPr>
          <w:rFonts w:ascii="Times New Roman" w:hAnsi="Times New Roman" w:cs="Times New Roman"/>
          <w:sz w:val="24"/>
        </w:rPr>
        <w:t xml:space="preserve"> </w:t>
      </w:r>
      <w:r w:rsidRPr="00493D8B">
        <w:rPr>
          <w:rFonts w:ascii="Times New Roman" w:hAnsi="Times New Roman" w:cs="Times New Roman"/>
          <w:sz w:val="24"/>
        </w:rPr>
        <w:t>stjecanje raznovrsnih iskustava, znanja i razumijevanja.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Cilj: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 xml:space="preserve">Sukladno interesima djece odgojitelji će planirati materijale kojima će poticati djecu na daljnja istraživanja, stjecanje znanja i predodžbi, razvijanje poticanja i sposobnosti, poticanje </w:t>
      </w:r>
      <w:proofErr w:type="spellStart"/>
      <w:r w:rsidRPr="00493D8B">
        <w:rPr>
          <w:rFonts w:ascii="Times New Roman" w:hAnsi="Times New Roman" w:cs="Times New Roman"/>
          <w:sz w:val="24"/>
        </w:rPr>
        <w:t>socio</w:t>
      </w:r>
      <w:proofErr w:type="spellEnd"/>
      <w:r w:rsidRPr="00493D8B">
        <w:rPr>
          <w:rFonts w:ascii="Times New Roman" w:hAnsi="Times New Roman" w:cs="Times New Roman"/>
          <w:sz w:val="24"/>
        </w:rPr>
        <w:t>-emocionalnog razvoja i prema potrebi razvijati refleksije.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Nositelji:</w:t>
      </w:r>
      <w:r w:rsidR="00461BF0">
        <w:rPr>
          <w:rFonts w:ascii="Times New Roman" w:hAnsi="Times New Roman" w:cs="Times New Roman"/>
          <w:sz w:val="24"/>
        </w:rPr>
        <w:t xml:space="preserve"> </w:t>
      </w:r>
      <w:r w:rsidR="0061719E">
        <w:rPr>
          <w:rFonts w:ascii="Times New Roman" w:hAnsi="Times New Roman" w:cs="Times New Roman"/>
          <w:sz w:val="24"/>
        </w:rPr>
        <w:t>Odgojitelji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 xml:space="preserve">Programe provode odgojitelji, roditelji i </w:t>
      </w:r>
      <w:proofErr w:type="spellStart"/>
      <w:r w:rsidRPr="00493D8B">
        <w:rPr>
          <w:rFonts w:ascii="Times New Roman" w:hAnsi="Times New Roman" w:cs="Times New Roman"/>
          <w:sz w:val="24"/>
        </w:rPr>
        <w:t>sustručnjaci</w:t>
      </w:r>
      <w:proofErr w:type="spellEnd"/>
      <w:r w:rsidRPr="00493D8B">
        <w:rPr>
          <w:rFonts w:ascii="Times New Roman" w:hAnsi="Times New Roman" w:cs="Times New Roman"/>
          <w:sz w:val="24"/>
        </w:rPr>
        <w:t>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Namjena:</w:t>
      </w:r>
      <w:r w:rsidR="0061719E">
        <w:rPr>
          <w:rFonts w:ascii="Times New Roman" w:hAnsi="Times New Roman" w:cs="Times New Roman"/>
          <w:sz w:val="24"/>
        </w:rPr>
        <w:t xml:space="preserve"> Podržati interes za određena područja dječjeg zanimanja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Namjena je da djeca kroz različite zanimljive aktivnosti i odgojiteljsku potporu angažiraju potencijale koji ga potiču na aktivno usvajanje znanja i refleksiju o vlastitim iskustvima.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Dokumentiranje:</w:t>
      </w:r>
    </w:p>
    <w:p w:rsidR="00493D8B" w:rsidRPr="00493D8B" w:rsidRDefault="00493D8B" w:rsidP="004E7B95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Dnevnim, tjednim i tromjesečnim  planiranjem i zapažanjem</w:t>
      </w:r>
    </w:p>
    <w:p w:rsidR="00493D8B" w:rsidRPr="00493D8B" w:rsidRDefault="00493D8B" w:rsidP="004E7B95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Praćenjem provedbe zadaća</w:t>
      </w:r>
    </w:p>
    <w:p w:rsidR="00493D8B" w:rsidRPr="00493D8B" w:rsidRDefault="00493D8B" w:rsidP="004E7B95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Plakati, dječji likovni radovi, audio-video zapisa, anegdote, dječji radovi,…</w:t>
      </w:r>
    </w:p>
    <w:p w:rsidR="00493D8B" w:rsidRPr="00493D8B" w:rsidRDefault="00493D8B" w:rsidP="004E7B95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lastRenderedPageBreak/>
        <w:t>PPT prezentacija na roditeljskim sastancima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Način vrednovanja programa:</w:t>
      </w:r>
    </w:p>
    <w:p w:rsidR="00493D8B" w:rsidRPr="00493D8B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Praćenje provedbe bitnih zadaća</w:t>
      </w:r>
    </w:p>
    <w:p w:rsidR="00493D8B" w:rsidRPr="00493D8B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Izvještavanje</w:t>
      </w:r>
    </w:p>
    <w:p w:rsidR="00493D8B" w:rsidRPr="00493D8B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Upitnik/ankete za roditelje-doživljaj odgojno-obrazovnog rada od strane roditelja</w:t>
      </w:r>
    </w:p>
    <w:p w:rsidR="00493D8B" w:rsidRPr="00493D8B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Skale procjene odgojitelja, dosjee djeteta</w:t>
      </w:r>
    </w:p>
    <w:p w:rsidR="00493D8B" w:rsidRPr="00493D8B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Intervju</w:t>
      </w:r>
    </w:p>
    <w:p w:rsidR="00461BF0" w:rsidRPr="00461BF0" w:rsidRDefault="00493D8B" w:rsidP="004E7B95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 xml:space="preserve">Fokus 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PRO</w:t>
      </w:r>
      <w:r w:rsidR="00C33865">
        <w:rPr>
          <w:rFonts w:ascii="Times New Roman" w:hAnsi="Times New Roman" w:cs="Times New Roman"/>
          <w:sz w:val="24"/>
        </w:rPr>
        <w:t>JEKTI KOJI</w:t>
      </w:r>
      <w:r w:rsidR="00E545D1">
        <w:rPr>
          <w:rFonts w:ascii="Times New Roman" w:hAnsi="Times New Roman" w:cs="Times New Roman"/>
          <w:sz w:val="24"/>
        </w:rPr>
        <w:t xml:space="preserve"> ĆE SE REALIZIRATI U VRTIĆU 2025./2026</w:t>
      </w:r>
      <w:r w:rsidRPr="00493D8B">
        <w:rPr>
          <w:rFonts w:ascii="Times New Roman" w:hAnsi="Times New Roman" w:cs="Times New Roman"/>
          <w:sz w:val="24"/>
        </w:rPr>
        <w:t>. PEDAGOŠKE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493D8B" w:rsidRPr="00493D8B" w:rsidTr="00493D8B">
        <w:trPr>
          <w:trHeight w:val="410"/>
        </w:trPr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3D8B">
              <w:rPr>
                <w:rFonts w:ascii="Times New Roman" w:hAnsi="Times New Roman" w:cs="Times New Roman"/>
                <w:b/>
                <w:sz w:val="24"/>
              </w:rPr>
              <w:t>SKUPINA</w:t>
            </w:r>
          </w:p>
        </w:tc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3D8B">
              <w:rPr>
                <w:rFonts w:ascii="Times New Roman" w:hAnsi="Times New Roman" w:cs="Times New Roman"/>
                <w:b/>
                <w:sz w:val="24"/>
              </w:rPr>
              <w:t>PROJEKTI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93D8B">
              <w:rPr>
                <w:rFonts w:ascii="Times New Roman" w:hAnsi="Times New Roman" w:cs="Times New Roman"/>
                <w:sz w:val="24"/>
              </w:rPr>
              <w:t>Jaslična</w:t>
            </w:r>
            <w:proofErr w:type="spellEnd"/>
            <w:r w:rsidRPr="00493D8B">
              <w:rPr>
                <w:rFonts w:ascii="Times New Roman" w:hAnsi="Times New Roman" w:cs="Times New Roman"/>
                <w:sz w:val="24"/>
              </w:rPr>
              <w:t xml:space="preserve"> skupina</w:t>
            </w:r>
          </w:p>
        </w:tc>
        <w:tc>
          <w:tcPr>
            <w:tcW w:w="4644" w:type="dxa"/>
          </w:tcPr>
          <w:p w:rsidR="00493D8B" w:rsidRPr="00493D8B" w:rsidRDefault="003238A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Glazbom do pokreta</w:t>
            </w:r>
          </w:p>
        </w:tc>
      </w:tr>
      <w:tr w:rsidR="00FE5B77" w:rsidRPr="00493D8B" w:rsidTr="00493D8B">
        <w:tc>
          <w:tcPr>
            <w:tcW w:w="4644" w:type="dxa"/>
          </w:tcPr>
          <w:p w:rsidR="00FE5B77" w:rsidRPr="00493D8B" w:rsidRDefault="00FE5B77" w:rsidP="00493D8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Jaslična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skupina II</w:t>
            </w:r>
          </w:p>
        </w:tc>
        <w:tc>
          <w:tcPr>
            <w:tcW w:w="4644" w:type="dxa"/>
          </w:tcPr>
          <w:p w:rsidR="00FE5B77" w:rsidRDefault="00B33488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Čarobna staza osjetila</w:t>
            </w:r>
          </w:p>
          <w:p w:rsidR="00461BF0" w:rsidRDefault="00461BF0" w:rsidP="00493D8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26C12" w:rsidRPr="00493D8B" w:rsidTr="00493D8B">
        <w:tc>
          <w:tcPr>
            <w:tcW w:w="4644" w:type="dxa"/>
          </w:tcPr>
          <w:p w:rsidR="00626C12" w:rsidRDefault="003238A9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Mlađa skupina</w:t>
            </w:r>
          </w:p>
        </w:tc>
        <w:tc>
          <w:tcPr>
            <w:tcW w:w="4644" w:type="dxa"/>
          </w:tcPr>
          <w:p w:rsidR="00461BF0" w:rsidRDefault="00B33488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Brojalicu brojim – govor krojim</w:t>
            </w:r>
          </w:p>
          <w:p w:rsidR="00B33488" w:rsidRDefault="00B33488" w:rsidP="00493D8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3238A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Srednja skupina</w:t>
            </w:r>
          </w:p>
        </w:tc>
        <w:tc>
          <w:tcPr>
            <w:tcW w:w="4644" w:type="dxa"/>
          </w:tcPr>
          <w:p w:rsidR="00493D8B" w:rsidRPr="00493D8B" w:rsidRDefault="0098703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Tijelo priča svoju priču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3238A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Starija  skupina I</w:t>
            </w:r>
          </w:p>
        </w:tc>
        <w:tc>
          <w:tcPr>
            <w:tcW w:w="4644" w:type="dxa"/>
          </w:tcPr>
          <w:p w:rsidR="00493D8B" w:rsidRPr="00493D8B" w:rsidRDefault="0098703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Tišina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Starija skupina</w:t>
            </w:r>
          </w:p>
        </w:tc>
        <w:tc>
          <w:tcPr>
            <w:tcW w:w="4644" w:type="dxa"/>
          </w:tcPr>
          <w:p w:rsidR="00493D8B" w:rsidRPr="00493D8B" w:rsidRDefault="00987039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Mala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pričaonica</w:t>
            </w:r>
            <w:proofErr w:type="spellEnd"/>
          </w:p>
        </w:tc>
      </w:tr>
      <w:tr w:rsidR="00461BF0" w:rsidRPr="00493D8B" w:rsidTr="00493D8B">
        <w:tc>
          <w:tcPr>
            <w:tcW w:w="4644" w:type="dxa"/>
          </w:tcPr>
          <w:p w:rsidR="00461BF0" w:rsidRDefault="00461BF0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Mlađa skupina – podružnica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Bubamarci</w:t>
            </w:r>
            <w:proofErr w:type="spellEnd"/>
          </w:p>
          <w:p w:rsidR="004947BB" w:rsidRPr="00493D8B" w:rsidRDefault="004947BB" w:rsidP="00493D8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4" w:type="dxa"/>
          </w:tcPr>
          <w:p w:rsidR="00461BF0" w:rsidRDefault="00C47C98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Priče o životinjama</w:t>
            </w:r>
          </w:p>
        </w:tc>
      </w:tr>
      <w:tr w:rsidR="00461BF0" w:rsidRPr="00493D8B" w:rsidTr="00493D8B">
        <w:tc>
          <w:tcPr>
            <w:tcW w:w="4644" w:type="dxa"/>
          </w:tcPr>
          <w:p w:rsidR="00461BF0" w:rsidRDefault="00461BF0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Starija skupina – podružnica Pčelice</w:t>
            </w:r>
          </w:p>
          <w:p w:rsidR="004947BB" w:rsidRPr="00493D8B" w:rsidRDefault="004947BB" w:rsidP="00493D8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4" w:type="dxa"/>
          </w:tcPr>
          <w:p w:rsidR="00461BF0" w:rsidRDefault="00E545D1" w:rsidP="00493D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Svemirska avantura</w:t>
            </w:r>
          </w:p>
        </w:tc>
      </w:tr>
    </w:tbl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PROJEKT ZA LJUDSKA PRAVA I DEMOKRATSKO GRAĐANSTVO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Razvijajuć</w:t>
      </w:r>
      <w:r w:rsidR="005C7467">
        <w:rPr>
          <w:rFonts w:ascii="Times New Roman" w:hAnsi="Times New Roman" w:cs="Times New Roman"/>
          <w:sz w:val="24"/>
        </w:rPr>
        <w:t>i</w:t>
      </w:r>
      <w:r w:rsidRPr="00493D8B">
        <w:rPr>
          <w:rFonts w:ascii="Times New Roman" w:hAnsi="Times New Roman" w:cs="Times New Roman"/>
          <w:sz w:val="24"/>
        </w:rPr>
        <w:t xml:space="preserve"> odgoj za demokratsko građanstvo od najranije dobi  imamo mogućnost  posvetiti se ovoj problematici sustavno na djeci prihvatljiv način. Djeca uz pomoć odraslih iniciraju, planiraju i sudjeluju u projektnom procesu. Tema ovogodi</w:t>
      </w:r>
      <w:r w:rsidR="00557B96">
        <w:rPr>
          <w:rFonts w:ascii="Times New Roman" w:hAnsi="Times New Roman" w:cs="Times New Roman"/>
          <w:sz w:val="24"/>
        </w:rPr>
        <w:t>šnj</w:t>
      </w:r>
      <w:r w:rsidR="00775C9F">
        <w:rPr>
          <w:rFonts w:ascii="Times New Roman" w:hAnsi="Times New Roman" w:cs="Times New Roman"/>
          <w:sz w:val="24"/>
        </w:rPr>
        <w:t>eg projekta</w:t>
      </w:r>
      <w:r w:rsidR="009E72BD">
        <w:rPr>
          <w:rFonts w:ascii="Times New Roman" w:hAnsi="Times New Roman" w:cs="Times New Roman"/>
          <w:sz w:val="24"/>
        </w:rPr>
        <w:t xml:space="preserve"> je U svijetu priče i bajke</w:t>
      </w:r>
      <w:r w:rsidRPr="00493D8B">
        <w:rPr>
          <w:rFonts w:ascii="Times New Roman" w:hAnsi="Times New Roman" w:cs="Times New Roman"/>
          <w:sz w:val="24"/>
        </w:rPr>
        <w:t>.</w:t>
      </w:r>
    </w:p>
    <w:p w:rsidR="00E545D1" w:rsidRDefault="00E545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lastRenderedPageBreak/>
        <w:t xml:space="preserve">KULTURNA I JAVNA DJELATNOST VRTIĆA 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Kulturna i javna djelatnost vrtića usmjerena je na obogaćivanje života djeteta  u vrtiću.</w:t>
      </w:r>
    </w:p>
    <w:p w:rsid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Prikaz programa kulturne i javne djelatnosti</w:t>
      </w:r>
    </w:p>
    <w:p w:rsidR="009625EA" w:rsidRDefault="009625EA" w:rsidP="00493D8B">
      <w:pPr>
        <w:rPr>
          <w:rFonts w:ascii="Times New Roman" w:hAnsi="Times New Roman" w:cs="Times New Roman"/>
          <w:sz w:val="24"/>
        </w:rPr>
      </w:pPr>
    </w:p>
    <w:p w:rsidR="009625EA" w:rsidRPr="00493D8B" w:rsidRDefault="009625EA" w:rsidP="00493D8B">
      <w:pPr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493D8B" w:rsidRPr="00493D8B" w:rsidTr="00493D8B">
        <w:trPr>
          <w:trHeight w:val="397"/>
        </w:trPr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MJESEC</w:t>
            </w:r>
          </w:p>
        </w:tc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SADRŽAJ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RUJAN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Pozdrav jeseni</w:t>
            </w:r>
          </w:p>
          <w:p w:rsidR="00493D8B" w:rsidRPr="00493D8B" w:rsidRDefault="00493D8B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Šetnje jesenske svečanosti</w:t>
            </w:r>
          </w:p>
          <w:p w:rsidR="00493D8B" w:rsidRPr="00493D8B" w:rsidRDefault="00493D8B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Tematske izložbe</w:t>
            </w:r>
          </w:p>
          <w:p w:rsidR="00493D8B" w:rsidRPr="00493D8B" w:rsidRDefault="00493D8B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Svjetski dan bez automobila</w:t>
            </w:r>
          </w:p>
          <w:p w:rsidR="00626C12" w:rsidRDefault="00493D8B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Obilježavanje dana policije</w:t>
            </w:r>
          </w:p>
          <w:p w:rsidR="00EA67A9" w:rsidRDefault="00EA67A9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Edukacije</w:t>
            </w:r>
          </w:p>
          <w:p w:rsidR="00EA67A9" w:rsidRDefault="00EA67A9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Nepoželjna ponašanja kod djece i kako s njima</w:t>
            </w:r>
          </w:p>
          <w:p w:rsidR="00EA67A9" w:rsidRPr="00626C12" w:rsidRDefault="00EA67A9" w:rsidP="004E7B95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Poticanje komunikacije, razvoj govora i jezika kroz igru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LISTOPAD</w:t>
            </w:r>
          </w:p>
        </w:tc>
        <w:tc>
          <w:tcPr>
            <w:tcW w:w="4644" w:type="dxa"/>
          </w:tcPr>
          <w:p w:rsid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Dani kruha</w:t>
            </w:r>
          </w:p>
          <w:p w:rsidR="00875764" w:rsidRPr="00493D8B" w:rsidRDefault="00875764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Dani zahvalnosti</w:t>
            </w:r>
          </w:p>
          <w:p w:rsidR="00493D8B" w:rsidRP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Prigodne aktivnost iza djeci i s djecom (posjeta pekari)</w:t>
            </w:r>
          </w:p>
          <w:p w:rsidR="00493D8B" w:rsidRP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Izrada raznovrsnih proizvoda od brašna, svečanosti uz aktivno uključivanje roditelja</w:t>
            </w:r>
          </w:p>
          <w:p w:rsidR="00493D8B" w:rsidRP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Dječji tjedan</w:t>
            </w:r>
          </w:p>
          <w:p w:rsidR="00493D8B" w:rsidRP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Djeca usmeno i pismeno izriču poruke na temu: o roditeljima,</w:t>
            </w:r>
            <w:r w:rsidR="004947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3D8B">
              <w:rPr>
                <w:rFonts w:ascii="Times New Roman" w:hAnsi="Times New Roman" w:cs="Times New Roman"/>
                <w:sz w:val="24"/>
              </w:rPr>
              <w:t>drugim odraslima,</w:t>
            </w:r>
            <w:r w:rsidR="004947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3D8B">
              <w:rPr>
                <w:rFonts w:ascii="Times New Roman" w:hAnsi="Times New Roman" w:cs="Times New Roman"/>
                <w:sz w:val="24"/>
              </w:rPr>
              <w:t xml:space="preserve">o prijateljima o osobnim </w:t>
            </w: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nadama, željama</w:t>
            </w:r>
          </w:p>
          <w:p w:rsid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Uređ</w:t>
            </w:r>
            <w:r w:rsidR="002A7C1A">
              <w:rPr>
                <w:rFonts w:ascii="Times New Roman" w:hAnsi="Times New Roman" w:cs="Times New Roman"/>
                <w:sz w:val="24"/>
              </w:rPr>
              <w:t>enje panoa u centru za roditelji</w:t>
            </w:r>
          </w:p>
          <w:p w:rsidR="002A7C1A" w:rsidRPr="00493D8B" w:rsidRDefault="002A7C1A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EA67A9">
              <w:rPr>
                <w:rFonts w:ascii="Times New Roman" w:hAnsi="Times New Roman" w:cs="Times New Roman"/>
                <w:sz w:val="24"/>
              </w:rPr>
              <w:t xml:space="preserve">očinje program </w:t>
            </w:r>
            <w:proofErr w:type="spellStart"/>
            <w:r w:rsidR="00EA67A9">
              <w:rPr>
                <w:rFonts w:ascii="Times New Roman" w:hAnsi="Times New Roman" w:cs="Times New Roman"/>
                <w:sz w:val="24"/>
              </w:rPr>
              <w:t>Predškole</w:t>
            </w:r>
            <w:proofErr w:type="spellEnd"/>
            <w:r w:rsidR="00EA67A9">
              <w:rPr>
                <w:rFonts w:ascii="Times New Roman" w:hAnsi="Times New Roman" w:cs="Times New Roman"/>
                <w:sz w:val="24"/>
              </w:rPr>
              <w:t xml:space="preserve"> u općinama Oriovac, </w:t>
            </w:r>
            <w:proofErr w:type="spellStart"/>
            <w:r w:rsidR="00EA67A9">
              <w:rPr>
                <w:rFonts w:ascii="Times New Roman" w:hAnsi="Times New Roman" w:cs="Times New Roman"/>
                <w:sz w:val="24"/>
              </w:rPr>
              <w:t>Bebrina</w:t>
            </w:r>
            <w:proofErr w:type="spellEnd"/>
            <w:r w:rsidR="00EA67A9">
              <w:rPr>
                <w:rFonts w:ascii="Times New Roman" w:hAnsi="Times New Roman" w:cs="Times New Roman"/>
                <w:sz w:val="24"/>
              </w:rPr>
              <w:t xml:space="preserve">, Donji </w:t>
            </w:r>
            <w:proofErr w:type="spellStart"/>
            <w:r w:rsidR="00EA67A9">
              <w:rPr>
                <w:rFonts w:ascii="Times New Roman" w:hAnsi="Times New Roman" w:cs="Times New Roman"/>
                <w:sz w:val="24"/>
              </w:rPr>
              <w:t>Andrijevci</w:t>
            </w:r>
            <w:proofErr w:type="spellEnd"/>
            <w:r w:rsidR="00EA67A9">
              <w:rPr>
                <w:rFonts w:ascii="Times New Roman" w:hAnsi="Times New Roman" w:cs="Times New Roman"/>
                <w:sz w:val="24"/>
              </w:rPr>
              <w:t xml:space="preserve">, Brodski </w:t>
            </w:r>
            <w:proofErr w:type="spellStart"/>
            <w:r w:rsidR="00EA67A9">
              <w:rPr>
                <w:rFonts w:ascii="Times New Roman" w:hAnsi="Times New Roman" w:cs="Times New Roman"/>
                <w:sz w:val="24"/>
              </w:rPr>
              <w:t>Stupnik</w:t>
            </w:r>
            <w:proofErr w:type="spellEnd"/>
          </w:p>
          <w:p w:rsid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Obilježavanja Svjetskog dana učitelja</w:t>
            </w:r>
          </w:p>
          <w:p w:rsidR="00626C12" w:rsidRDefault="00626C12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Noć svjetla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 – predstava na otvorenom</w:t>
            </w:r>
          </w:p>
          <w:p w:rsidR="00C761BD" w:rsidRDefault="00EA67A9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Edukacije</w:t>
            </w:r>
          </w:p>
          <w:p w:rsidR="00EA67A9" w:rsidRDefault="00EA67A9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Razvoj djeteta</w:t>
            </w:r>
          </w:p>
          <w:p w:rsidR="00EA67A9" w:rsidRPr="00493D8B" w:rsidRDefault="00EA67A9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Senzorna igra i zašto je važna</w:t>
            </w:r>
          </w:p>
          <w:p w:rsidR="00493D8B" w:rsidRDefault="00493D8B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Dani zahvalnosti, izložba plodova u mjesnoj crkvi</w:t>
            </w:r>
          </w:p>
          <w:p w:rsidR="006C3FDE" w:rsidRDefault="006C3FDE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Dan kravate</w:t>
            </w:r>
          </w:p>
          <w:p w:rsidR="000A641F" w:rsidRPr="00493D8B" w:rsidRDefault="000A641F" w:rsidP="004E7B95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Kazalište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Producije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STUDENI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Pripreme za blagdan sv. Nikole</w:t>
            </w:r>
          </w:p>
          <w:p w:rsidR="00493D8B" w:rsidRDefault="00493D8B" w:rsidP="004E7B95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Zajedničke aktivnosti djece, odgojitelja i roditelja</w:t>
            </w:r>
          </w:p>
          <w:p w:rsidR="004947BB" w:rsidRPr="00372AD3" w:rsidRDefault="004947BB" w:rsidP="004E7B95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Zajedničke aktivnosti roditelja  i djece</w:t>
            </w:r>
          </w:p>
          <w:p w:rsidR="006C3FDE" w:rsidRPr="00493D8B" w:rsidRDefault="006C3FDE" w:rsidP="00875764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PROSINAC</w:t>
            </w:r>
          </w:p>
        </w:tc>
        <w:tc>
          <w:tcPr>
            <w:tcW w:w="4644" w:type="dxa"/>
          </w:tcPr>
          <w:p w:rsidR="00372AD3" w:rsidRDefault="00372AD3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Prigodni program najava Adventa</w:t>
            </w:r>
          </w:p>
          <w:p w:rsidR="00372AD3" w:rsidRDefault="00372AD3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Prodajna izložba za advent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 xml:space="preserve">Obilježavanje blagdana </w:t>
            </w:r>
            <w:proofErr w:type="spellStart"/>
            <w:r w:rsidRPr="00493D8B">
              <w:rPr>
                <w:rFonts w:ascii="Times New Roman" w:hAnsi="Times New Roman" w:cs="Times New Roman"/>
                <w:sz w:val="24"/>
              </w:rPr>
              <w:t>sv</w:t>
            </w:r>
            <w:proofErr w:type="spellEnd"/>
            <w:r w:rsidRPr="00493D8B">
              <w:rPr>
                <w:rFonts w:ascii="Times New Roman" w:hAnsi="Times New Roman" w:cs="Times New Roman"/>
                <w:sz w:val="24"/>
              </w:rPr>
              <w:t>, Nikole</w:t>
            </w:r>
          </w:p>
          <w:p w:rsid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Svečanost i darivanje djece</w:t>
            </w:r>
          </w:p>
          <w:p w:rsidR="006C3FDE" w:rsidRPr="00493D8B" w:rsidRDefault="006C3FDE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Advent u mom mjestu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Svjetski dan invalidnih osoba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Prigodni program, izložbe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Mjesec borbe protiv ovisnosti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Tematski planovi i programi aktivnosti s djecom</w:t>
            </w: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Pripreme za Božić</w:t>
            </w:r>
          </w:p>
          <w:p w:rsidR="00493D8B" w:rsidRPr="00493D8B" w:rsidRDefault="005C7467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Božićni blag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dani</w:t>
            </w:r>
          </w:p>
          <w:p w:rsidR="00493D8B" w:rsidRPr="00493D8B" w:rsidRDefault="00493D8B" w:rsidP="00372AD3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  <w:p w:rsidR="00493D8B" w:rsidRPr="00493D8B" w:rsidRDefault="00493D8B" w:rsidP="004E7B95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Obilježavanje Nove godine</w:t>
            </w:r>
          </w:p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SIJEČANJ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Blagoslov vrtića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Zimske radosti</w:t>
            </w:r>
          </w:p>
          <w:p w:rsid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 xml:space="preserve">Počinje program </w:t>
            </w:r>
            <w:proofErr w:type="spellStart"/>
            <w:r w:rsidRPr="00493D8B">
              <w:rPr>
                <w:rFonts w:ascii="Times New Roman" w:hAnsi="Times New Roman" w:cs="Times New Roman"/>
                <w:sz w:val="24"/>
              </w:rPr>
              <w:t>Predškole</w:t>
            </w:r>
            <w:proofErr w:type="spellEnd"/>
            <w:r w:rsidR="002A7C1A">
              <w:rPr>
                <w:rFonts w:ascii="Times New Roman" w:hAnsi="Times New Roman" w:cs="Times New Roman"/>
                <w:sz w:val="24"/>
              </w:rPr>
              <w:t xml:space="preserve"> u općinama</w:t>
            </w:r>
          </w:p>
          <w:p w:rsidR="00493D8B" w:rsidRPr="00C761BD" w:rsidRDefault="00C761BD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Odlazak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Cinestar</w:t>
            </w:r>
            <w:proofErr w:type="spellEnd"/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VELJAČA</w:t>
            </w:r>
          </w:p>
        </w:tc>
        <w:tc>
          <w:tcPr>
            <w:tcW w:w="4644" w:type="dxa"/>
          </w:tcPr>
          <w:p w:rsid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Ptice selice</w:t>
            </w:r>
          </w:p>
          <w:p w:rsidR="002046A7" w:rsidRPr="00493D8B" w:rsidRDefault="002046A7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Kazačište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PRODUKCIJA Z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Kazališna predstava u dogovoru sa općinom Oriovac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OŽUJAK</w:t>
            </w:r>
          </w:p>
        </w:tc>
        <w:tc>
          <w:tcPr>
            <w:tcW w:w="4644" w:type="dxa"/>
          </w:tcPr>
          <w:p w:rsid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Pokladne svečanosti</w:t>
            </w:r>
          </w:p>
          <w:p w:rsidR="00FC462E" w:rsidRPr="00493D8B" w:rsidRDefault="00FC462E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Dan voda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Izrada maski, izložbe, šetnje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Pozdrav proljeću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TRAVANJ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Pripreme za Uskrs</w:t>
            </w:r>
          </w:p>
          <w:p w:rsidR="00493D8B" w:rsidRPr="00493D8B" w:rsidRDefault="005C7467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Uskrsni blag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dani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Šetnje u prirodu</w:t>
            </w:r>
          </w:p>
          <w:p w:rsidR="00493D8B" w:rsidRPr="00493D8B" w:rsidRDefault="00493D8B" w:rsidP="004E7B95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 xml:space="preserve"> Akcija „Svako dijete jedan cvijet“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SVIBANJ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Obilježavanja Dana zdravlja</w:t>
            </w:r>
          </w:p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Obilježavanje Dana Europe</w:t>
            </w:r>
          </w:p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Obilježavanje Majčinog dana  prigodne izložbe i aktivnosti</w:t>
            </w:r>
          </w:p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Dan državnosti</w:t>
            </w:r>
          </w:p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Posjet djece osnovnoj školi</w:t>
            </w: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LIPANJ</w:t>
            </w:r>
          </w:p>
        </w:tc>
        <w:tc>
          <w:tcPr>
            <w:tcW w:w="4644" w:type="dxa"/>
          </w:tcPr>
          <w:p w:rsid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Dan vrtića</w:t>
            </w:r>
          </w:p>
          <w:p w:rsidR="00FC462E" w:rsidRPr="00493D8B" w:rsidRDefault="00FC462E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Sudjelovanje 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Cro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ultri</w:t>
            </w:r>
            <w:proofErr w:type="spellEnd"/>
          </w:p>
          <w:p w:rsidR="00493D8B" w:rsidRP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 xml:space="preserve">Završna svečanost djece školaraca iz vrtića i </w:t>
            </w:r>
            <w:proofErr w:type="spellStart"/>
            <w:r w:rsidRPr="00493D8B">
              <w:rPr>
                <w:rFonts w:ascii="Times New Roman" w:hAnsi="Times New Roman" w:cs="Times New Roman"/>
                <w:sz w:val="24"/>
              </w:rPr>
              <w:t>Predškole</w:t>
            </w:r>
            <w:proofErr w:type="spellEnd"/>
          </w:p>
          <w:p w:rsidR="00493D8B" w:rsidRDefault="00493D8B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Likovni natječaj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70C75" w:rsidRDefault="00170C75" w:rsidP="004E7B95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Kazališna predstava klauna „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Čupko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“</w:t>
            </w:r>
          </w:p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493D8B">
        <w:tc>
          <w:tcPr>
            <w:tcW w:w="4644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SRPANJ</w:t>
            </w:r>
          </w:p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KOLOVOZ</w:t>
            </w:r>
          </w:p>
        </w:tc>
        <w:tc>
          <w:tcPr>
            <w:tcW w:w="4644" w:type="dxa"/>
          </w:tcPr>
          <w:p w:rsidR="00493D8B" w:rsidRPr="00493D8B" w:rsidRDefault="00493D8B" w:rsidP="004E7B95">
            <w:pPr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Kolektivni godišnji odmor</w:t>
            </w:r>
          </w:p>
          <w:p w:rsidR="00493D8B" w:rsidRPr="00493D8B" w:rsidRDefault="00493D8B" w:rsidP="004E7B95">
            <w:pPr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Organiziraju se rekreativne aktivnosti, igre u vodi i pijesku</w:t>
            </w:r>
          </w:p>
          <w:p w:rsidR="00493D8B" w:rsidRPr="00493D8B" w:rsidRDefault="00493D8B" w:rsidP="004E7B95">
            <w:pPr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Likovni natječaj Domovini na dar“ povodom Dana domovinske zahvalnosti</w:t>
            </w:r>
          </w:p>
        </w:tc>
      </w:tr>
    </w:tbl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KALENDAR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01"/>
        <w:gridCol w:w="3048"/>
      </w:tblGrid>
      <w:tr w:rsidR="00493D8B" w:rsidRPr="00493D8B" w:rsidTr="00F75AC6">
        <w:trPr>
          <w:trHeight w:val="474"/>
        </w:trPr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MJESEC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RADNI DANI BEZ SUBOTE</w:t>
            </w:r>
          </w:p>
        </w:tc>
        <w:tc>
          <w:tcPr>
            <w:tcW w:w="3048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BLAGDANI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RUJAN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FC46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48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LISTOPAD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FC462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048" w:type="dxa"/>
          </w:tcPr>
          <w:p w:rsidR="00493D8B" w:rsidRPr="00493D8B" w:rsidRDefault="00493D8B" w:rsidP="00F75AC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lastRenderedPageBreak/>
              <w:t>STUDENI</w:t>
            </w:r>
          </w:p>
        </w:tc>
        <w:tc>
          <w:tcPr>
            <w:tcW w:w="3001" w:type="dxa"/>
          </w:tcPr>
          <w:p w:rsidR="00493D8B" w:rsidRPr="00493D8B" w:rsidRDefault="00C761BD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048" w:type="dxa"/>
          </w:tcPr>
          <w:p w:rsidR="00493D8B" w:rsidRPr="00F75AC6" w:rsidRDefault="00FC462E" w:rsidP="004E7B95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11. 2025</w:t>
            </w:r>
            <w:r w:rsidR="00493D8B" w:rsidRPr="00F75AC6">
              <w:rPr>
                <w:rFonts w:ascii="Times New Roman" w:hAnsi="Times New Roman" w:cs="Times New Roman"/>
                <w:sz w:val="24"/>
              </w:rPr>
              <w:t>. Svi sveti</w:t>
            </w:r>
          </w:p>
          <w:p w:rsidR="00FE5B77" w:rsidRPr="00F75AC6" w:rsidRDefault="00C33865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="00FC462E">
              <w:rPr>
                <w:rFonts w:ascii="Times New Roman" w:hAnsi="Times New Roman" w:cs="Times New Roman"/>
                <w:sz w:val="24"/>
              </w:rPr>
              <w:t>.11.2025</w:t>
            </w:r>
            <w:r w:rsidR="00FE5B77" w:rsidRPr="00F75AC6">
              <w:rPr>
                <w:rFonts w:ascii="Times New Roman" w:hAnsi="Times New Roman" w:cs="Times New Roman"/>
                <w:sz w:val="24"/>
              </w:rPr>
              <w:t>.Dan sjećanja na žrtve Vukovara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PROSINAC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C761B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048" w:type="dxa"/>
          </w:tcPr>
          <w:p w:rsidR="00493D8B" w:rsidRPr="00493D8B" w:rsidRDefault="00FC462E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25. 12. 2025</w:t>
            </w:r>
            <w:r w:rsidR="00C33865">
              <w:rPr>
                <w:rFonts w:ascii="Times New Roman" w:hAnsi="Times New Roman" w:cs="Times New Roman"/>
                <w:sz w:val="24"/>
              </w:rPr>
              <w:t>.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 xml:space="preserve"> Božić</w:t>
            </w:r>
          </w:p>
          <w:p w:rsidR="00493D8B" w:rsidRPr="00493D8B" w:rsidRDefault="00FC462E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26.2025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Sveti Stjepan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SIJEČANJ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9F14C7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3048" w:type="dxa"/>
          </w:tcPr>
          <w:p w:rsidR="00493D8B" w:rsidRPr="00493D8B" w:rsidRDefault="00FC462E" w:rsidP="004E7B95">
            <w:pPr>
              <w:numPr>
                <w:ilvl w:val="1"/>
                <w:numId w:val="13"/>
              </w:num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2026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Nova Godina</w:t>
            </w:r>
          </w:p>
          <w:p w:rsidR="00493D8B" w:rsidRPr="00493D8B" w:rsidRDefault="00FC462E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6. 1. 2026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Sveta tri kralja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VELJAČA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048" w:type="dxa"/>
          </w:tcPr>
          <w:p w:rsidR="00493D8B" w:rsidRPr="00493D8B" w:rsidRDefault="00493D8B" w:rsidP="00F75AC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OŽUJAK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FC46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48" w:type="dxa"/>
          </w:tcPr>
          <w:p w:rsidR="00493D8B" w:rsidRPr="00493D8B" w:rsidRDefault="00493D8B" w:rsidP="00F75AC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TRAVANJ</w:t>
            </w:r>
          </w:p>
        </w:tc>
        <w:tc>
          <w:tcPr>
            <w:tcW w:w="3001" w:type="dxa"/>
          </w:tcPr>
          <w:p w:rsidR="00493D8B" w:rsidRPr="00493D8B" w:rsidRDefault="00FC462E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048" w:type="dxa"/>
          </w:tcPr>
          <w:p w:rsidR="00493D8B" w:rsidRPr="00493D8B" w:rsidRDefault="00FC462E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 xml:space="preserve">. 4. </w:t>
            </w:r>
            <w:r>
              <w:rPr>
                <w:rFonts w:ascii="Times New Roman" w:hAnsi="Times New Roman" w:cs="Times New Roman"/>
                <w:sz w:val="24"/>
              </w:rPr>
              <w:t>2026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Uskrs</w:t>
            </w:r>
          </w:p>
          <w:p w:rsidR="00493D8B" w:rsidRPr="00493D8B" w:rsidRDefault="00FC462E" w:rsidP="00FC462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5C61D7">
              <w:rPr>
                <w:rFonts w:ascii="Times New Roman" w:hAnsi="Times New Roman" w:cs="Times New Roman"/>
                <w:sz w:val="24"/>
              </w:rPr>
              <w:t>. 4.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Uskrsni ponedjeljak</w:t>
            </w:r>
          </w:p>
        </w:tc>
      </w:tr>
      <w:tr w:rsidR="00493D8B" w:rsidRPr="00493D8B" w:rsidTr="00F75AC6">
        <w:tc>
          <w:tcPr>
            <w:tcW w:w="3013" w:type="dxa"/>
          </w:tcPr>
          <w:p w:rsidR="004B5E55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SVIBANJ</w:t>
            </w:r>
          </w:p>
          <w:p w:rsidR="004B5E55" w:rsidRDefault="004B5E55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</w:t>
            </w:r>
          </w:p>
          <w:p w:rsidR="004B5E55" w:rsidRPr="00493D8B" w:rsidRDefault="004B5E55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LIPANJ</w:t>
            </w:r>
          </w:p>
        </w:tc>
        <w:tc>
          <w:tcPr>
            <w:tcW w:w="3001" w:type="dxa"/>
          </w:tcPr>
          <w:p w:rsidR="00493D8B" w:rsidRDefault="00FC462E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  <w:p w:rsidR="004B5E55" w:rsidRDefault="004B5E55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</w:t>
            </w:r>
          </w:p>
          <w:p w:rsidR="004B5E55" w:rsidRPr="00493D8B" w:rsidRDefault="009F14C7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048" w:type="dxa"/>
          </w:tcPr>
          <w:p w:rsidR="00493D8B" w:rsidRPr="00F75AC6" w:rsidRDefault="00FC462E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1. 5. 2026</w:t>
            </w:r>
            <w:r w:rsidR="00F75AC6" w:rsidRPr="00F75AC6">
              <w:rPr>
                <w:rFonts w:ascii="Times New Roman" w:hAnsi="Times New Roman" w:cs="Times New Roman"/>
                <w:sz w:val="24"/>
              </w:rPr>
              <w:t>. Praznik rada</w:t>
            </w:r>
          </w:p>
          <w:p w:rsidR="00FE5B77" w:rsidRDefault="00FC462E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30. 5. 2026</w:t>
            </w:r>
            <w:r w:rsidR="00F75AC6">
              <w:rPr>
                <w:rFonts w:ascii="Times New Roman" w:hAnsi="Times New Roman" w:cs="Times New Roman"/>
                <w:sz w:val="24"/>
              </w:rPr>
              <w:t>. Dan Državnosti</w:t>
            </w:r>
          </w:p>
          <w:p w:rsidR="004B5E55" w:rsidRDefault="004B5E55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</w:t>
            </w:r>
            <w:r w:rsidR="009F14C7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9F14C7" w:rsidRDefault="00FC462E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9F14C7">
              <w:rPr>
                <w:rFonts w:ascii="Times New Roman" w:hAnsi="Times New Roman" w:cs="Times New Roman"/>
                <w:sz w:val="24"/>
              </w:rPr>
              <w:t>.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F14C7">
              <w:rPr>
                <w:rFonts w:ascii="Times New Roman" w:hAnsi="Times New Roman" w:cs="Times New Roman"/>
                <w:sz w:val="24"/>
              </w:rPr>
              <w:t xml:space="preserve">6. </w:t>
            </w:r>
            <w:r w:rsidR="005C61D7">
              <w:rPr>
                <w:rFonts w:ascii="Times New Roman" w:hAnsi="Times New Roman" w:cs="Times New Roman"/>
                <w:sz w:val="24"/>
              </w:rPr>
              <w:t>2025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9F14C7">
              <w:rPr>
                <w:rFonts w:ascii="Times New Roman" w:hAnsi="Times New Roman" w:cs="Times New Roman"/>
                <w:sz w:val="24"/>
              </w:rPr>
              <w:t>Tijelovo</w:t>
            </w:r>
          </w:p>
          <w:p w:rsidR="009F14C7" w:rsidRPr="00FE5B77" w:rsidRDefault="009F14C7" w:rsidP="00F75A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6.</w:t>
            </w:r>
            <w:r w:rsidR="00FC462E">
              <w:rPr>
                <w:rFonts w:ascii="Times New Roman" w:hAnsi="Times New Roman" w:cs="Times New Roman"/>
                <w:sz w:val="24"/>
              </w:rPr>
              <w:t xml:space="preserve"> 2026</w:t>
            </w:r>
            <w:r w:rsidR="00C761BD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 xml:space="preserve"> Dan antifašističke borbe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SRPANJ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FC462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048" w:type="dxa"/>
          </w:tcPr>
          <w:p w:rsidR="00493D8B" w:rsidRPr="00493D8B" w:rsidRDefault="00493D8B" w:rsidP="00F75AC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KOLOVOZ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2</w:t>
            </w:r>
            <w:r w:rsidR="00FC462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3048" w:type="dxa"/>
          </w:tcPr>
          <w:p w:rsidR="00493D8B" w:rsidRPr="00493D8B" w:rsidRDefault="00FC462E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5. 8. 2026</w:t>
            </w:r>
            <w:r w:rsidR="00493D8B" w:rsidRPr="00493D8B">
              <w:rPr>
                <w:rFonts w:ascii="Times New Roman" w:hAnsi="Times New Roman" w:cs="Times New Roman"/>
                <w:sz w:val="24"/>
              </w:rPr>
              <w:t>. Dan pobjede i domovinske zahvalnosti</w:t>
            </w:r>
          </w:p>
          <w:p w:rsidR="00493D8B" w:rsidRPr="00493D8B" w:rsidRDefault="00493D8B" w:rsidP="00F75AC6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493D8B">
              <w:rPr>
                <w:rFonts w:ascii="Times New Roman" w:hAnsi="Times New Roman" w:cs="Times New Roman"/>
                <w:sz w:val="24"/>
              </w:rPr>
              <w:t>15</w:t>
            </w:r>
            <w:r w:rsidR="009F14C7">
              <w:rPr>
                <w:rFonts w:ascii="Times New Roman" w:hAnsi="Times New Roman" w:cs="Times New Roman"/>
                <w:sz w:val="24"/>
              </w:rPr>
              <w:t>.8. 2</w:t>
            </w:r>
            <w:r w:rsidR="00FC462E">
              <w:rPr>
                <w:rFonts w:ascii="Times New Roman" w:hAnsi="Times New Roman" w:cs="Times New Roman"/>
                <w:sz w:val="24"/>
              </w:rPr>
              <w:t>026</w:t>
            </w:r>
            <w:r w:rsidRPr="00493D8B">
              <w:rPr>
                <w:rFonts w:ascii="Times New Roman" w:hAnsi="Times New Roman" w:cs="Times New Roman"/>
                <w:sz w:val="24"/>
              </w:rPr>
              <w:t>. Velika Gospa</w:t>
            </w:r>
          </w:p>
        </w:tc>
      </w:tr>
      <w:tr w:rsidR="00493D8B" w:rsidRPr="00493D8B" w:rsidTr="00F75AC6">
        <w:tc>
          <w:tcPr>
            <w:tcW w:w="3013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3D8B">
              <w:rPr>
                <w:rFonts w:ascii="Times New Roman" w:hAnsi="Times New Roman" w:cs="Times New Roman"/>
                <w:b/>
                <w:sz w:val="24"/>
              </w:rPr>
              <w:t>UKUPNO</w:t>
            </w:r>
          </w:p>
        </w:tc>
        <w:tc>
          <w:tcPr>
            <w:tcW w:w="3001" w:type="dxa"/>
          </w:tcPr>
          <w:p w:rsidR="00493D8B" w:rsidRPr="00493D8B" w:rsidRDefault="00493D8B" w:rsidP="00493D8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3D8B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2A0AAB">
              <w:rPr>
                <w:rFonts w:ascii="Times New Roman" w:hAnsi="Times New Roman" w:cs="Times New Roman"/>
                <w:b/>
                <w:sz w:val="24"/>
              </w:rPr>
              <w:t>49</w:t>
            </w:r>
          </w:p>
        </w:tc>
        <w:tc>
          <w:tcPr>
            <w:tcW w:w="3048" w:type="dxa"/>
          </w:tcPr>
          <w:p w:rsidR="00493D8B" w:rsidRPr="00493D8B" w:rsidRDefault="009F14C7" w:rsidP="00493D8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</w:tr>
    </w:tbl>
    <w:p w:rsidR="00493D8B" w:rsidRPr="00493D8B" w:rsidRDefault="00493D8B" w:rsidP="00493D8B">
      <w:pPr>
        <w:rPr>
          <w:rFonts w:ascii="Times New Roman" w:hAnsi="Times New Roman" w:cs="Times New Roman"/>
          <w:b/>
          <w:sz w:val="24"/>
        </w:rPr>
      </w:pPr>
      <w:r w:rsidRPr="00493D8B">
        <w:rPr>
          <w:rFonts w:ascii="Times New Roman" w:hAnsi="Times New Roman" w:cs="Times New Roman"/>
          <w:b/>
          <w:sz w:val="24"/>
        </w:rPr>
        <w:t>POSEBNI PROPGRAMI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INTEGRIRANI PREDŠKOLSKI OBOGAĆENI PROGRAM</w:t>
      </w:r>
    </w:p>
    <w:p w:rsid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Dramsko scenski program te kreativni program koji će se izmjenjivati sv</w:t>
      </w:r>
      <w:r w:rsidR="002A7C1A">
        <w:rPr>
          <w:rFonts w:ascii="Times New Roman" w:hAnsi="Times New Roman" w:cs="Times New Roman"/>
          <w:sz w:val="24"/>
        </w:rPr>
        <w:t>aki tjedan. Nositelji su Mlađa</w:t>
      </w:r>
      <w:r w:rsidRPr="00493D8B">
        <w:rPr>
          <w:rFonts w:ascii="Times New Roman" w:hAnsi="Times New Roman" w:cs="Times New Roman"/>
          <w:sz w:val="24"/>
        </w:rPr>
        <w:t xml:space="preserve"> skupina te Starija skupina.</w:t>
      </w:r>
    </w:p>
    <w:p w:rsidR="00D61AED" w:rsidRPr="00493D8B" w:rsidRDefault="00D61AED" w:rsidP="00493D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Gostovanje dječ</w:t>
      </w:r>
      <w:r w:rsidR="00060E8B">
        <w:rPr>
          <w:rFonts w:ascii="Times New Roman" w:hAnsi="Times New Roman" w:cs="Times New Roman"/>
          <w:sz w:val="24"/>
        </w:rPr>
        <w:t>ji kazališta iz Zagreba već prem</w:t>
      </w:r>
      <w:r w:rsidR="004B5E55">
        <w:rPr>
          <w:rFonts w:ascii="Times New Roman" w:hAnsi="Times New Roman" w:cs="Times New Roman"/>
          <w:sz w:val="24"/>
        </w:rPr>
        <w:t>a tome kakve budu upute epidemi</w:t>
      </w:r>
      <w:r w:rsidR="00060E8B">
        <w:rPr>
          <w:rFonts w:ascii="Times New Roman" w:hAnsi="Times New Roman" w:cs="Times New Roman"/>
          <w:sz w:val="24"/>
        </w:rPr>
        <w:t>ologa</w:t>
      </w:r>
      <w:r>
        <w:rPr>
          <w:rFonts w:ascii="Times New Roman" w:hAnsi="Times New Roman" w:cs="Times New Roman"/>
          <w:sz w:val="24"/>
        </w:rPr>
        <w:t>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SIGURNOSNO ZAŠTITNI PROGRAM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lastRenderedPageBreak/>
        <w:t>Jedna od osnovnih potreba djece je potreba za sigurnošću. Tek kad je zadovoljena ova potreba moguće je realizirati potrebe više rangirane potrebe. Vrtić osigurava uvjete koji su za odgojitelje i djecu sigurni i zaštitnički.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Roditelji će se informirati o sigurnosno-zaštitnim programom u vrtiću te će se utvrditi pravila , obveze i odgovornosti svih sudionika.</w:t>
      </w:r>
    </w:p>
    <w:p w:rsidR="00493D8B" w:rsidRPr="00493D8B" w:rsidRDefault="00493D8B" w:rsidP="00493D8B">
      <w:pPr>
        <w:rPr>
          <w:rFonts w:ascii="Times New Roman" w:hAnsi="Times New Roman" w:cs="Times New Roman"/>
          <w:b/>
          <w:sz w:val="24"/>
        </w:rPr>
      </w:pPr>
      <w:r w:rsidRPr="00493D8B">
        <w:rPr>
          <w:rFonts w:ascii="Times New Roman" w:hAnsi="Times New Roman" w:cs="Times New Roman"/>
          <w:b/>
          <w:sz w:val="24"/>
        </w:rPr>
        <w:t>PROGRAM JAVNIH POTREBA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PROGRAM PREDŠKOLE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 xml:space="preserve">Program  </w:t>
      </w:r>
      <w:proofErr w:type="spellStart"/>
      <w:r w:rsidRPr="00493D8B">
        <w:rPr>
          <w:rFonts w:ascii="Times New Roman" w:hAnsi="Times New Roman" w:cs="Times New Roman"/>
          <w:sz w:val="24"/>
        </w:rPr>
        <w:t>Predškole</w:t>
      </w:r>
      <w:proofErr w:type="spellEnd"/>
      <w:r w:rsidRPr="00493D8B">
        <w:rPr>
          <w:rFonts w:ascii="Times New Roman" w:hAnsi="Times New Roman" w:cs="Times New Roman"/>
          <w:sz w:val="24"/>
        </w:rPr>
        <w:t xml:space="preserve"> od 2014./2015. Pedagoške godine je obvezni i besplatni program odgojno-obrazovnog rada s djecom u godini dana prije polaska u osnovnu školu i dio je sustava odgoja i obrazovanja. Program je prilagođen razvojnim potrebama djece, socijalnim, ekonomskim, kulturnim, vjerskim i drugim potrebama obitelji djece polaznika našeg vrtića i sredine u kojoj živimo.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Cilj programa: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Osigurati poticajno okruženje</w:t>
      </w:r>
      <w:r w:rsidR="005C7467">
        <w:rPr>
          <w:rFonts w:ascii="Times New Roman" w:hAnsi="Times New Roman" w:cs="Times New Roman"/>
          <w:sz w:val="24"/>
        </w:rPr>
        <w:t xml:space="preserve"> koje će polaznicima  programa </w:t>
      </w:r>
      <w:proofErr w:type="spellStart"/>
      <w:r w:rsidR="005C7467">
        <w:rPr>
          <w:rFonts w:ascii="Times New Roman" w:hAnsi="Times New Roman" w:cs="Times New Roman"/>
          <w:sz w:val="24"/>
        </w:rPr>
        <w:t>P</w:t>
      </w:r>
      <w:r w:rsidRPr="00493D8B">
        <w:rPr>
          <w:rFonts w:ascii="Times New Roman" w:hAnsi="Times New Roman" w:cs="Times New Roman"/>
          <w:sz w:val="24"/>
        </w:rPr>
        <w:t>redškole</w:t>
      </w:r>
      <w:proofErr w:type="spellEnd"/>
      <w:r w:rsidRPr="00493D8B">
        <w:rPr>
          <w:rFonts w:ascii="Times New Roman" w:hAnsi="Times New Roman" w:cs="Times New Roman"/>
          <w:sz w:val="24"/>
        </w:rPr>
        <w:t xml:space="preserve"> omogućiti razvijanje individualnih potencijala te stjecanje znanja, vještina i navika potrebnih za prilagodbu predstojećem školskom  obrazovanju.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Obilježja programa: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Pr="00493D8B">
        <w:rPr>
          <w:rFonts w:ascii="Times New Roman" w:hAnsi="Times New Roman" w:cs="Times New Roman"/>
          <w:sz w:val="24"/>
        </w:rPr>
        <w:t>Predškole</w:t>
      </w:r>
      <w:proofErr w:type="spellEnd"/>
      <w:r w:rsidRPr="00493D8B">
        <w:rPr>
          <w:rFonts w:ascii="Times New Roman" w:hAnsi="Times New Roman" w:cs="Times New Roman"/>
          <w:sz w:val="24"/>
        </w:rPr>
        <w:t xml:space="preserve"> je usmjeren poticanju tjelesne, emocionalne, intelektualne i socijalne zrelosti te razvoju samostalnosti kod djece predškolske dobi i dio je redovitog programa.</w:t>
      </w:r>
    </w:p>
    <w:p w:rsidR="00493D8B" w:rsidRPr="00493D8B" w:rsidRDefault="00493D8B" w:rsidP="004E7B95">
      <w:pPr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Tjelesna zrelost-podrazumijeva  primjerenu tjelesnu razvijenost, sposobnost svrhovitog, koordiniranog korištenja svoga tijela za kretanje i baratanje predmetima</w:t>
      </w:r>
    </w:p>
    <w:p w:rsidR="00493D8B" w:rsidRPr="00493D8B" w:rsidRDefault="00493D8B" w:rsidP="004E7B95">
      <w:pPr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Emocionalna zrelost-očekuje se da dijete prije polaska u školu prepoznaje emocije, imenuje ih, na prihvatljiv način reagira u situacija ma uskraćivanja pojedinih njegovih potreba i želja, ima razvijen dobi primjeren stupanj kontrole emocija i tolerancije na frustraciju, ustraje  u aktivnosti te može bez teškoća dio dana biti odvojen od roditelja.</w:t>
      </w:r>
    </w:p>
    <w:p w:rsidR="00493D8B" w:rsidRPr="00493D8B" w:rsidRDefault="00493D8B" w:rsidP="004E7B95">
      <w:pPr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Intelektualna zrelost-podrazum</w:t>
      </w:r>
      <w:r>
        <w:rPr>
          <w:rFonts w:ascii="Times New Roman" w:hAnsi="Times New Roman" w:cs="Times New Roman"/>
          <w:sz w:val="24"/>
        </w:rPr>
        <w:t>i</w:t>
      </w:r>
      <w:r w:rsidRPr="00493D8B">
        <w:rPr>
          <w:rFonts w:ascii="Times New Roman" w:hAnsi="Times New Roman" w:cs="Times New Roman"/>
          <w:sz w:val="24"/>
        </w:rPr>
        <w:t>jeva razvoj govora</w:t>
      </w:r>
      <w:r w:rsidR="009E72BD">
        <w:rPr>
          <w:rFonts w:ascii="Times New Roman" w:hAnsi="Times New Roman" w:cs="Times New Roman"/>
          <w:sz w:val="24"/>
        </w:rPr>
        <w:t xml:space="preserve"> </w:t>
      </w:r>
      <w:r w:rsidRPr="00493D8B">
        <w:rPr>
          <w:rFonts w:ascii="Times New Roman" w:hAnsi="Times New Roman" w:cs="Times New Roman"/>
          <w:sz w:val="24"/>
        </w:rPr>
        <w:t>,pažnje, mišljenja,</w:t>
      </w:r>
      <w:r w:rsidR="009E72BD">
        <w:rPr>
          <w:rFonts w:ascii="Times New Roman" w:hAnsi="Times New Roman" w:cs="Times New Roman"/>
          <w:sz w:val="24"/>
        </w:rPr>
        <w:t xml:space="preserve"> </w:t>
      </w:r>
      <w:r w:rsidRPr="00493D8B">
        <w:rPr>
          <w:rFonts w:ascii="Times New Roman" w:hAnsi="Times New Roman" w:cs="Times New Roman"/>
          <w:sz w:val="24"/>
        </w:rPr>
        <w:t>inteligencije,</w:t>
      </w:r>
      <w:r w:rsidR="009E72BD">
        <w:rPr>
          <w:rFonts w:ascii="Times New Roman" w:hAnsi="Times New Roman" w:cs="Times New Roman"/>
          <w:sz w:val="24"/>
        </w:rPr>
        <w:t xml:space="preserve"> </w:t>
      </w:r>
      <w:r w:rsidRPr="00493D8B">
        <w:rPr>
          <w:rFonts w:ascii="Times New Roman" w:hAnsi="Times New Roman" w:cs="Times New Roman"/>
          <w:sz w:val="24"/>
        </w:rPr>
        <w:t xml:space="preserve">orijentacije u prostoru i vremenu, upoznavanje boja i matematičkih pojmova, razvoj </w:t>
      </w:r>
      <w:proofErr w:type="spellStart"/>
      <w:r w:rsidRPr="00493D8B">
        <w:rPr>
          <w:rFonts w:ascii="Times New Roman" w:hAnsi="Times New Roman" w:cs="Times New Roman"/>
          <w:sz w:val="24"/>
        </w:rPr>
        <w:t>grafomotoričkih</w:t>
      </w:r>
      <w:proofErr w:type="spellEnd"/>
      <w:r w:rsidRPr="00493D8B">
        <w:rPr>
          <w:rFonts w:ascii="Times New Roman" w:hAnsi="Times New Roman" w:cs="Times New Roman"/>
          <w:sz w:val="24"/>
        </w:rPr>
        <w:t xml:space="preserve"> vještina.</w:t>
      </w:r>
    </w:p>
    <w:p w:rsidR="00493D8B" w:rsidRPr="00493D8B" w:rsidRDefault="00493D8B" w:rsidP="004E7B95">
      <w:pPr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Socijalna zrelost-vezana je uz emocionalnu zrelost, usvajanje odnosa s drugima, prilagođavanje društvenim pravilima i obvezama, usvajanje moralnih normi, sustava vrijednosti i ponašanje u svojoj okolini.</w:t>
      </w:r>
    </w:p>
    <w:p w:rsidR="00493D8B" w:rsidRPr="00493D8B" w:rsidRDefault="00493D8B" w:rsidP="004E7B95">
      <w:pPr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Samostalnost-podrazumijeva brigu o sebi i svojim stvarima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lastRenderedPageBreak/>
        <w:t>Nositelj programa: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Program provode odgojitelji.</w:t>
      </w:r>
    </w:p>
    <w:p w:rsidR="00493D8B" w:rsidRP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Namjena programa:</w:t>
      </w:r>
    </w:p>
    <w:p w:rsid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Namjena programa je odgoj i obrazovanje djece u godini pred polazak u osnovnu školu.</w:t>
      </w:r>
    </w:p>
    <w:p w:rsidR="00493D8B" w:rsidRDefault="00493D8B" w:rsidP="00493D8B">
      <w:pPr>
        <w:rPr>
          <w:rFonts w:ascii="Times New Roman" w:hAnsi="Times New Roman" w:cs="Times New Roman"/>
          <w:sz w:val="24"/>
        </w:rPr>
      </w:pPr>
      <w:r w:rsidRPr="00493D8B">
        <w:rPr>
          <w:rFonts w:ascii="Times New Roman" w:hAnsi="Times New Roman" w:cs="Times New Roman"/>
          <w:sz w:val="24"/>
        </w:rPr>
        <w:t>Način realizacije:</w:t>
      </w:r>
    </w:p>
    <w:p w:rsidR="00493D8B" w:rsidRDefault="005C7467" w:rsidP="00493D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</w:rPr>
        <w:t>P</w:t>
      </w:r>
      <w:r w:rsidR="00493D8B">
        <w:rPr>
          <w:rFonts w:ascii="Times New Roman" w:hAnsi="Times New Roman" w:cs="Times New Roman"/>
          <w:sz w:val="24"/>
        </w:rPr>
        <w:t>redškole</w:t>
      </w:r>
      <w:proofErr w:type="spellEnd"/>
      <w:r w:rsidR="00493D8B">
        <w:rPr>
          <w:rFonts w:ascii="Times New Roman" w:hAnsi="Times New Roman" w:cs="Times New Roman"/>
          <w:sz w:val="24"/>
        </w:rPr>
        <w:t xml:space="preserve"> ostvaruje se s djecom u godini prije polaska u osnovnu školu u</w:t>
      </w:r>
      <w:r>
        <w:rPr>
          <w:rFonts w:ascii="Times New Roman" w:hAnsi="Times New Roman" w:cs="Times New Roman"/>
          <w:sz w:val="24"/>
        </w:rPr>
        <w:t xml:space="preserve"> redovitom programu i programu </w:t>
      </w:r>
      <w:proofErr w:type="spellStart"/>
      <w:r>
        <w:rPr>
          <w:rFonts w:ascii="Times New Roman" w:hAnsi="Times New Roman" w:cs="Times New Roman"/>
          <w:sz w:val="24"/>
        </w:rPr>
        <w:t>P</w:t>
      </w:r>
      <w:r w:rsidR="00493D8B">
        <w:rPr>
          <w:rFonts w:ascii="Times New Roman" w:hAnsi="Times New Roman" w:cs="Times New Roman"/>
          <w:sz w:val="24"/>
        </w:rPr>
        <w:t>redškole</w:t>
      </w:r>
      <w:proofErr w:type="spellEnd"/>
      <w:r w:rsidR="00493D8B">
        <w:rPr>
          <w:rFonts w:ascii="Times New Roman" w:hAnsi="Times New Roman" w:cs="Times New Roman"/>
          <w:sz w:val="24"/>
        </w:rPr>
        <w:t xml:space="preserve"> za djecu koja </w:t>
      </w:r>
      <w:r>
        <w:rPr>
          <w:rFonts w:ascii="Times New Roman" w:hAnsi="Times New Roman" w:cs="Times New Roman"/>
          <w:sz w:val="24"/>
        </w:rPr>
        <w:t xml:space="preserve">nisu polaznici vrtića. Program </w:t>
      </w:r>
      <w:proofErr w:type="spellStart"/>
      <w:r>
        <w:rPr>
          <w:rFonts w:ascii="Times New Roman" w:hAnsi="Times New Roman" w:cs="Times New Roman"/>
          <w:sz w:val="24"/>
        </w:rPr>
        <w:t>P</w:t>
      </w:r>
      <w:r w:rsidR="00493D8B">
        <w:rPr>
          <w:rFonts w:ascii="Times New Roman" w:hAnsi="Times New Roman" w:cs="Times New Roman"/>
          <w:sz w:val="24"/>
        </w:rPr>
        <w:t>redškole</w:t>
      </w:r>
      <w:proofErr w:type="spellEnd"/>
      <w:r w:rsidR="00493D8B">
        <w:rPr>
          <w:rFonts w:ascii="Times New Roman" w:hAnsi="Times New Roman" w:cs="Times New Roman"/>
          <w:sz w:val="24"/>
        </w:rPr>
        <w:t xml:space="preserve"> provodit će se od 1. listopada </w:t>
      </w:r>
      <w:r w:rsidR="00875764">
        <w:rPr>
          <w:rFonts w:ascii="Times New Roman" w:hAnsi="Times New Roman" w:cs="Times New Roman"/>
          <w:sz w:val="24"/>
        </w:rPr>
        <w:t>202</w:t>
      </w:r>
      <w:r w:rsidR="001223BD">
        <w:rPr>
          <w:rFonts w:ascii="Times New Roman" w:hAnsi="Times New Roman" w:cs="Times New Roman"/>
          <w:sz w:val="24"/>
        </w:rPr>
        <w:t>5</w:t>
      </w:r>
      <w:r w:rsidR="00170C75">
        <w:rPr>
          <w:rFonts w:ascii="Times New Roman" w:hAnsi="Times New Roman" w:cs="Times New Roman"/>
          <w:sz w:val="24"/>
        </w:rPr>
        <w:t xml:space="preserve">. </w:t>
      </w:r>
      <w:r w:rsidR="00493D8B">
        <w:rPr>
          <w:rFonts w:ascii="Times New Roman" w:hAnsi="Times New Roman" w:cs="Times New Roman"/>
          <w:sz w:val="24"/>
        </w:rPr>
        <w:t>do 31. svibnja</w:t>
      </w:r>
      <w:r w:rsidR="001223BD">
        <w:rPr>
          <w:rFonts w:ascii="Times New Roman" w:hAnsi="Times New Roman" w:cs="Times New Roman"/>
          <w:sz w:val="24"/>
        </w:rPr>
        <w:t xml:space="preserve"> 2026</w:t>
      </w:r>
      <w:r w:rsidR="00170C75">
        <w:rPr>
          <w:rFonts w:ascii="Times New Roman" w:hAnsi="Times New Roman" w:cs="Times New Roman"/>
          <w:sz w:val="24"/>
        </w:rPr>
        <w:t>.</w:t>
      </w:r>
      <w:r w:rsidR="00493D8B">
        <w:rPr>
          <w:rFonts w:ascii="Times New Roman" w:hAnsi="Times New Roman" w:cs="Times New Roman"/>
          <w:sz w:val="24"/>
        </w:rPr>
        <w:t xml:space="preserve">, a ukupno će trajati </w:t>
      </w:r>
      <w:r w:rsidR="00151ECC">
        <w:rPr>
          <w:rFonts w:ascii="Times New Roman" w:hAnsi="Times New Roman" w:cs="Times New Roman"/>
          <w:sz w:val="24"/>
        </w:rPr>
        <w:t xml:space="preserve">minimum </w:t>
      </w:r>
      <w:r w:rsidR="00493D8B">
        <w:rPr>
          <w:rFonts w:ascii="Times New Roman" w:hAnsi="Times New Roman" w:cs="Times New Roman"/>
          <w:sz w:val="24"/>
        </w:rPr>
        <w:t>250 sati godišnje za djecu koja nisu polaznici redovitoga programa dječjeg vrtića, u skladu s organizacijom rada odgoj</w:t>
      </w:r>
      <w:r>
        <w:rPr>
          <w:rFonts w:ascii="Times New Roman" w:hAnsi="Times New Roman" w:cs="Times New Roman"/>
          <w:sz w:val="24"/>
        </w:rPr>
        <w:t xml:space="preserve">no-obrazovne ustanove. Program </w:t>
      </w:r>
      <w:proofErr w:type="spellStart"/>
      <w:r>
        <w:rPr>
          <w:rFonts w:ascii="Times New Roman" w:hAnsi="Times New Roman" w:cs="Times New Roman"/>
          <w:sz w:val="24"/>
        </w:rPr>
        <w:t>P</w:t>
      </w:r>
      <w:r w:rsidR="00493D8B">
        <w:rPr>
          <w:rFonts w:ascii="Times New Roman" w:hAnsi="Times New Roman" w:cs="Times New Roman"/>
          <w:sz w:val="24"/>
        </w:rPr>
        <w:t>redško</w:t>
      </w:r>
      <w:r w:rsidR="00AB262F">
        <w:rPr>
          <w:rFonts w:ascii="Times New Roman" w:hAnsi="Times New Roman" w:cs="Times New Roman"/>
          <w:sz w:val="24"/>
        </w:rPr>
        <w:t>le</w:t>
      </w:r>
      <w:proofErr w:type="spellEnd"/>
      <w:r w:rsidR="00AB262F">
        <w:rPr>
          <w:rFonts w:ascii="Times New Roman" w:hAnsi="Times New Roman" w:cs="Times New Roman"/>
          <w:sz w:val="24"/>
        </w:rPr>
        <w:t xml:space="preserve"> ćemo provoditi u općinama Brodski</w:t>
      </w:r>
      <w:r w:rsidR="00F75AC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5AC6">
        <w:rPr>
          <w:rFonts w:ascii="Times New Roman" w:hAnsi="Times New Roman" w:cs="Times New Roman"/>
          <w:sz w:val="24"/>
        </w:rPr>
        <w:t>Stupnik</w:t>
      </w:r>
      <w:proofErr w:type="spellEnd"/>
      <w:r w:rsidR="00F75AC6">
        <w:rPr>
          <w:rFonts w:ascii="Times New Roman" w:hAnsi="Times New Roman" w:cs="Times New Roman"/>
          <w:sz w:val="24"/>
        </w:rPr>
        <w:t xml:space="preserve">, </w:t>
      </w:r>
      <w:r w:rsidR="00AB262F">
        <w:rPr>
          <w:rFonts w:ascii="Times New Roman" w:hAnsi="Times New Roman" w:cs="Times New Roman"/>
          <w:sz w:val="24"/>
        </w:rPr>
        <w:t xml:space="preserve">Donji </w:t>
      </w:r>
      <w:proofErr w:type="spellStart"/>
      <w:r w:rsidR="00AB262F">
        <w:rPr>
          <w:rFonts w:ascii="Times New Roman" w:hAnsi="Times New Roman" w:cs="Times New Roman"/>
          <w:sz w:val="24"/>
        </w:rPr>
        <w:t>Andrijev</w:t>
      </w:r>
      <w:r w:rsidR="00F75AC6">
        <w:rPr>
          <w:rFonts w:ascii="Times New Roman" w:hAnsi="Times New Roman" w:cs="Times New Roman"/>
          <w:sz w:val="24"/>
        </w:rPr>
        <w:t>ci</w:t>
      </w:r>
      <w:proofErr w:type="spellEnd"/>
      <w:r w:rsidR="00F75AC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75AC6">
        <w:rPr>
          <w:rFonts w:ascii="Times New Roman" w:hAnsi="Times New Roman" w:cs="Times New Roman"/>
          <w:sz w:val="24"/>
        </w:rPr>
        <w:t>Bebrini</w:t>
      </w:r>
      <w:proofErr w:type="spellEnd"/>
      <w:r w:rsidR="00D32480">
        <w:rPr>
          <w:rFonts w:ascii="Times New Roman" w:hAnsi="Times New Roman" w:cs="Times New Roman"/>
          <w:sz w:val="24"/>
        </w:rPr>
        <w:t xml:space="preserve"> i u</w:t>
      </w:r>
      <w:r w:rsidR="00AB262F">
        <w:rPr>
          <w:rFonts w:ascii="Times New Roman" w:hAnsi="Times New Roman" w:cs="Times New Roman"/>
          <w:sz w:val="24"/>
        </w:rPr>
        <w:t xml:space="preserve"> Oriovcu jer su nam ove općine u mreži vrtića</w:t>
      </w:r>
      <w:r w:rsidR="00C37D03">
        <w:rPr>
          <w:rFonts w:ascii="Times New Roman" w:hAnsi="Times New Roman" w:cs="Times New Roman"/>
          <w:sz w:val="24"/>
        </w:rPr>
        <w:t>.</w:t>
      </w:r>
    </w:p>
    <w:p w:rsidR="00493D8B" w:rsidRDefault="00493D8B" w:rsidP="00493D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Način vrednovanja programa:</w:t>
      </w:r>
    </w:p>
    <w:p w:rsidR="00493D8B" w:rsidRDefault="00493D8B" w:rsidP="00D65F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dnevnim, tjednim, tromjesečnim, godišnjim zapažanjem</w:t>
      </w:r>
    </w:p>
    <w:p w:rsidR="00493D8B" w:rsidRDefault="00493D8B" w:rsidP="00D65F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praćenjem provedbe bitnih zadaća i izvještavanje</w:t>
      </w:r>
    </w:p>
    <w:p w:rsidR="00493D8B" w:rsidRPr="00493D8B" w:rsidRDefault="00493D8B" w:rsidP="00D65F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upitnikom za roditelje- doživljaj programa od strane roditelja (njihovi upiti/dileme o </w:t>
      </w:r>
    </w:p>
    <w:p w:rsidR="00B4586D" w:rsidRDefault="00493D8B" w:rsidP="00D65F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realizaciji programa)</w:t>
      </w:r>
    </w:p>
    <w:p w:rsidR="00493D8B" w:rsidRDefault="00493D8B" w:rsidP="00D65F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različite skale, dosjee djeteta, </w:t>
      </w:r>
      <w:r w:rsidR="00D65FAF">
        <w:rPr>
          <w:rFonts w:ascii="Times New Roman" w:hAnsi="Times New Roman" w:cs="Times New Roman"/>
          <w:sz w:val="24"/>
        </w:rPr>
        <w:t>upitnike, ankete (ovisno o potrebi)</w:t>
      </w:r>
    </w:p>
    <w:p w:rsidR="00D65FAF" w:rsidRDefault="00D65FAF" w:rsidP="00027AF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radne grupe i timska pl</w:t>
      </w:r>
      <w:r w:rsidR="001D2D63">
        <w:rPr>
          <w:rFonts w:ascii="Times New Roman" w:hAnsi="Times New Roman" w:cs="Times New Roman"/>
          <w:sz w:val="24"/>
        </w:rPr>
        <w:t>aniranja</w:t>
      </w:r>
    </w:p>
    <w:p w:rsidR="00D65FAF" w:rsidRDefault="00D65FAF" w:rsidP="00493D8B">
      <w:pPr>
        <w:rPr>
          <w:rFonts w:ascii="Times New Roman" w:hAnsi="Times New Roman" w:cs="Times New Roman"/>
          <w:color w:val="FF0000"/>
          <w:sz w:val="24"/>
        </w:rPr>
      </w:pPr>
    </w:p>
    <w:p w:rsidR="00D65FAF" w:rsidRPr="001A3844" w:rsidRDefault="00157418" w:rsidP="00AC1665">
      <w:pPr>
        <w:pStyle w:val="Naslov2"/>
        <w:rPr>
          <w:rFonts w:ascii="Times New Roman" w:hAnsi="Times New Roman" w:cs="Times New Roman"/>
          <w:color w:val="auto"/>
        </w:rPr>
      </w:pPr>
      <w:bookmarkStart w:id="12" w:name="_Toc462915789"/>
      <w:r w:rsidRPr="001A3844">
        <w:rPr>
          <w:rFonts w:ascii="Times New Roman" w:hAnsi="Times New Roman" w:cs="Times New Roman"/>
          <w:color w:val="auto"/>
        </w:rPr>
        <w:t>4</w:t>
      </w:r>
      <w:r w:rsidR="00D65FAF" w:rsidRPr="001A3844">
        <w:rPr>
          <w:rFonts w:ascii="Times New Roman" w:hAnsi="Times New Roman" w:cs="Times New Roman"/>
          <w:color w:val="auto"/>
        </w:rPr>
        <w:t xml:space="preserve">. </w:t>
      </w:r>
      <w:r w:rsidRPr="001A3844">
        <w:rPr>
          <w:rFonts w:ascii="Times New Roman" w:hAnsi="Times New Roman" w:cs="Times New Roman"/>
          <w:color w:val="auto"/>
        </w:rPr>
        <w:t>3</w:t>
      </w:r>
      <w:r w:rsidR="00D65FAF" w:rsidRPr="001A3844">
        <w:rPr>
          <w:rFonts w:ascii="Times New Roman" w:hAnsi="Times New Roman" w:cs="Times New Roman"/>
          <w:color w:val="auto"/>
        </w:rPr>
        <w:t xml:space="preserve">. </w:t>
      </w:r>
      <w:r w:rsidR="008970A9" w:rsidRPr="001A3844">
        <w:rPr>
          <w:rFonts w:ascii="Times New Roman" w:hAnsi="Times New Roman" w:cs="Times New Roman"/>
          <w:color w:val="auto"/>
        </w:rPr>
        <w:t>PEDAGOŠKA DOKUMENTACIJA</w:t>
      </w:r>
      <w:bookmarkEnd w:id="12"/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Tijekom pedagoške godine vodi se pedagoška dokumentacija odgojnih skupina, sukladno Pravilniku o obrascima i sadržajima pedagoške dokumentacije i evidencije o djeci u dječjem vrtiću (NN br. 83/2001.) te ostala dokumentacija vrtića.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Knjiga pedagoške dokumentacije odgojne skupine koja obuhvaća: 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orijentacijski plan i program odgojno-obrazovnog rada za određeno razdoblje s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razvojnim zadaćama za poticanje cjelovitog razvoja djeteta za skupinu, za pojedino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dijete</w:t>
      </w:r>
    </w:p>
    <w:p w:rsidR="008970A9" w:rsidRPr="00D65FAF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-plan aktivnosti za ostvarivanje razvojnih zadaća (sklopovi aktivnosti, teme, </w:t>
      </w:r>
      <w:proofErr w:type="spellStart"/>
      <w:r>
        <w:rPr>
          <w:rFonts w:ascii="Times New Roman" w:hAnsi="Times New Roman" w:cs="Times New Roman"/>
          <w:sz w:val="24"/>
        </w:rPr>
        <w:t>projekti.</w:t>
      </w:r>
      <w:proofErr w:type="spellEnd"/>
      <w:r>
        <w:rPr>
          <w:rFonts w:ascii="Times New Roman" w:hAnsi="Times New Roman" w:cs="Times New Roman"/>
          <w:sz w:val="24"/>
        </w:rPr>
        <w:t>.)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plan suradnje sa stručnjacima, roditeljima i drugima radi ostvarivanja postavljenih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zadaća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plan obilježavanja važnih datuma (rođendana, sastanaka, svečanosti, izleta i dr.)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tjedne planove i programe odgojno-obrazovnog rada: slijed aktivnosti za odgojnu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skupinu, za djecu iz drugih odgojih skupina, poslovi nužni za ostvarivanje tjednog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programa i plana rada</w:t>
      </w:r>
    </w:p>
    <w:p w:rsidR="008970A9" w:rsidRDefault="008970A9" w:rsidP="008970A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- dnevnik rada sa svim sastavnicama: planirani poticaji za aktivnosti (individualne, </w:t>
      </w:r>
    </w:p>
    <w:p w:rsidR="008970A9" w:rsidRDefault="008970A9" w:rsidP="008970A9">
      <w:pPr>
        <w:spacing w:after="0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grupe, zajedničke), iskorišteni situacijski poticaji, zapažanja o aktivnostima i </w:t>
      </w:r>
    </w:p>
    <w:p w:rsidR="008970A9" w:rsidRDefault="008970A9" w:rsidP="008970A9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ponašanju djece u odnosu na postavljene zadaće, za djecu odgoje skupine, za djecu drugih odgojnih skupina, suradnju sa stručnjacima, roditeljima, zabilješke na kraju tjedna</w:t>
      </w:r>
    </w:p>
    <w:p w:rsidR="008970A9" w:rsidRDefault="008970A9" w:rsidP="008970A9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zajedničke aktivnosti djece i odraslih (izleti, druženja, svečanosti), priprema, zapažanja i zapisi</w:t>
      </w:r>
    </w:p>
    <w:p w:rsidR="008970A9" w:rsidRDefault="008970A9" w:rsidP="008970A9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plan roditeljskih sastanaka: priprema, zaključci, zabilješke o radu s roditeljima (individualni, skupni i dr.)</w:t>
      </w:r>
    </w:p>
    <w:p w:rsidR="008970A9" w:rsidRDefault="008970A9" w:rsidP="008970A9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vrednovanje ostvarenog plana i programa: vrednovanje uvjeta ostvarivanja plana i programa</w:t>
      </w:r>
      <w:r w:rsidR="00462A96">
        <w:rPr>
          <w:rFonts w:ascii="Times New Roman" w:hAnsi="Times New Roman" w:cs="Times New Roman"/>
          <w:sz w:val="24"/>
        </w:rPr>
        <w:t xml:space="preserve">, vrednovanje ostvarenosti razvojnih zadaća 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Redovito će se voditi: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imenik djece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program stručnog usavršavanja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dosje djeteta s teškoćama u razvoju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matična knjiga djece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matična knjiga zaposlenika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ljetopis dječjeg vrtića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godišnji plan i program odgojno-obrazovnog rada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godišnje izvješće o ostvarivanju plana i programa rada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knjiga zaposlenika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dokumentiranje svih aspekata odgojno-obrazovnog procesa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kurikulum dječjeg vrtića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evidencija o djeci u dječjem vrtiću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Planiranje i praćenje razvoja i učenja: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tjedna, mjesečna, tromjesečna i godišnja zapažanja</w:t>
      </w:r>
    </w:p>
    <w:p w:rsidR="00D65FAF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zapažanja o provođenju aktivnosti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analiza aktivnosti, izvješća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individualna zapažanja djeteta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uraci djece (slike, crteži, pisani uraci, verbalni izričaji, izričaji glazbom, pokretom, 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dramski izričaji)</w:t>
      </w:r>
    </w:p>
    <w:p w:rsidR="00D65FAF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samorefleksija</w:t>
      </w:r>
      <w:proofErr w:type="spellEnd"/>
      <w:r>
        <w:rPr>
          <w:rFonts w:ascii="Times New Roman" w:hAnsi="Times New Roman" w:cs="Times New Roman"/>
          <w:sz w:val="24"/>
        </w:rPr>
        <w:t xml:space="preserve"> djece (plakati i panoi, fotografije, video zapisi)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narativni oblici (za odgojitelje, djecu, roditelje)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anegdotske bilješke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individualni </w:t>
      </w:r>
      <w:proofErr w:type="spellStart"/>
      <w:r>
        <w:rPr>
          <w:rFonts w:ascii="Times New Roman" w:hAnsi="Times New Roman" w:cs="Times New Roman"/>
          <w:sz w:val="24"/>
        </w:rPr>
        <w:t>portfolio</w:t>
      </w:r>
      <w:proofErr w:type="spellEnd"/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liste praćenja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ankete i upitnici za odgojitelje i roditelje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 audio-video zapisi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- timski rad odgojitelja i stručnih suradnika u dječjem vrtiću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Dokumentiranje aktivnosti odgojitelja: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slike i crteži, pisani uraci, verbalni izričaji, izričaji glazbom, pokretom, dramski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izričaji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plakati i panoi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fotografije, video zapisi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bilješke odgojitelja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ankete za roditelje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</w:p>
    <w:p w:rsidR="00462A96" w:rsidRPr="005C7467" w:rsidRDefault="00462A96" w:rsidP="004E7B95">
      <w:pPr>
        <w:pStyle w:val="Naslov1"/>
        <w:numPr>
          <w:ilvl w:val="0"/>
          <w:numId w:val="19"/>
        </w:numPr>
        <w:rPr>
          <w:rFonts w:ascii="Times New Roman" w:hAnsi="Times New Roman" w:cs="Times New Roman"/>
          <w:b w:val="0"/>
          <w:color w:val="auto"/>
        </w:rPr>
      </w:pPr>
      <w:bookmarkStart w:id="13" w:name="_Toc462915790"/>
      <w:r w:rsidRPr="005C7467">
        <w:rPr>
          <w:rStyle w:val="Naslov2Char"/>
          <w:rFonts w:ascii="Times New Roman" w:hAnsi="Times New Roman" w:cs="Times New Roman"/>
          <w:b/>
          <w:color w:val="auto"/>
          <w:sz w:val="28"/>
        </w:rPr>
        <w:t>IZOBRAZBA I USAVRŠAVANJE ODGOJNO-OBRAZOVNIH RADNIKA</w:t>
      </w:r>
      <w:bookmarkEnd w:id="13"/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Program:</w:t>
      </w:r>
    </w:p>
    <w:p w:rsidR="00462A96" w:rsidRDefault="00462A96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Rad s djecom predškolske dobi zahtijeva </w:t>
      </w:r>
      <w:r w:rsidR="0001045F">
        <w:rPr>
          <w:rFonts w:ascii="Times New Roman" w:hAnsi="Times New Roman" w:cs="Times New Roman"/>
          <w:sz w:val="24"/>
        </w:rPr>
        <w:t xml:space="preserve">razvijenu osobnost i izvornu kreativnost te visoko obrazovanje i stručnost odgojitelja u toj djelatnosti. Sljedeći zahtjev te djelatnosti jest </w:t>
      </w:r>
      <w:proofErr w:type="spellStart"/>
      <w:r w:rsidR="0001045F">
        <w:rPr>
          <w:rFonts w:ascii="Times New Roman" w:hAnsi="Times New Roman" w:cs="Times New Roman"/>
          <w:sz w:val="24"/>
        </w:rPr>
        <w:t>cjeloživotno</w:t>
      </w:r>
      <w:proofErr w:type="spellEnd"/>
      <w:r w:rsidR="0001045F">
        <w:rPr>
          <w:rFonts w:ascii="Times New Roman" w:hAnsi="Times New Roman" w:cs="Times New Roman"/>
          <w:sz w:val="24"/>
        </w:rPr>
        <w:t xml:space="preserve"> obrazovanje, stručno usavršavanje i osposobljavanje zaposlenih odgojitelja </w:t>
      </w:r>
      <w:r w:rsidR="002A4B70">
        <w:rPr>
          <w:rFonts w:ascii="Times New Roman" w:hAnsi="Times New Roman" w:cs="Times New Roman"/>
          <w:sz w:val="24"/>
        </w:rPr>
        <w:t>kao preduvjet unapređivanja i razvoja predškolske ustanove i odgojno-obrazovne djelatnosti u njoj te postizanje kvalitetnih odgojno-obrazovnih rezultata.</w:t>
      </w:r>
    </w:p>
    <w:p w:rsidR="002A4B70" w:rsidRDefault="002A4B70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Završetkom studija i stalnog rada u dječjim vrtićima ne prestaje stručno usavršavanje odgojitelja i stručnih suradnika. Ono se provodi radi stjecanja novih znanja iz područja važnih za odgoj i obrazovanje predškolske djece te zbog unapređivanja vlastite prakse, što i je cilj ovog programa. Stalno stručno usavršavanje je i zakonska obveza odgojitelja i stručnih suradnika.</w:t>
      </w:r>
    </w:p>
    <w:p w:rsidR="002A4B70" w:rsidRDefault="002A4B70" w:rsidP="00462A96">
      <w:pPr>
        <w:spacing w:after="0"/>
        <w:rPr>
          <w:rFonts w:ascii="Times New Roman" w:hAnsi="Times New Roman" w:cs="Times New Roman"/>
          <w:sz w:val="24"/>
        </w:rPr>
      </w:pPr>
    </w:p>
    <w:p w:rsidR="002A4B70" w:rsidRDefault="002A4B70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Globalni cilj: </w:t>
      </w:r>
    </w:p>
    <w:p w:rsidR="00FA6B1E" w:rsidRDefault="00FA6B1E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Stvaranje uvjeta za permanentno stručno usavršavanje odgojitelja, stručnih suradnika i ostalih djelatnika.</w:t>
      </w:r>
    </w:p>
    <w:p w:rsidR="002A0AAB" w:rsidRDefault="002A0AAB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Angažirati stručnjake iz okruženja da nam budu predavači te uključiti i susjedne vrtiće u edukacijski program.</w:t>
      </w:r>
    </w:p>
    <w:p w:rsidR="002A0AAB" w:rsidRDefault="002A0AAB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Poticati odgajateljice na prezentacije stručne literature, novih knjiga koje prate nova dostignuća i spoznaje kad je riječ o djeci predškolskog odgoja.</w:t>
      </w:r>
    </w:p>
    <w:p w:rsidR="00FA6B1E" w:rsidRDefault="00FA6B1E" w:rsidP="00462A96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Bitne zadaće:</w:t>
      </w:r>
    </w:p>
    <w:p w:rsidR="00FA6B1E" w:rsidRDefault="00FA6B1E" w:rsidP="00462A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podizanje razine znanja odgojitelja, stručnih suradnika i ostalih djelatnika</w:t>
      </w:r>
    </w:p>
    <w:p w:rsidR="00D65FAF" w:rsidRDefault="00FA6B1E" w:rsidP="00493D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senzibili</w:t>
      </w:r>
      <w:r w:rsidR="005C7467">
        <w:rPr>
          <w:rFonts w:ascii="Times New Roman" w:hAnsi="Times New Roman" w:cs="Times New Roman"/>
          <w:sz w:val="24"/>
        </w:rPr>
        <w:t>zi</w:t>
      </w:r>
      <w:r>
        <w:rPr>
          <w:rFonts w:ascii="Times New Roman" w:hAnsi="Times New Roman" w:cs="Times New Roman"/>
          <w:sz w:val="24"/>
        </w:rPr>
        <w:t>ranje za određena područja i probleme u rastu, razvoju i odgoju djeteta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povećanje efikasnosti komunikacije i socijalne interakcije na relaciji: odrasli – dijete 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i odrasli – odrasli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- jačanje stručne kompetencije odgojitelja za primjenu poznatih i stečenih znanja 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i tehnika u radu s djecom, </w:t>
      </w:r>
      <w:proofErr w:type="spellStart"/>
      <w:r>
        <w:rPr>
          <w:rFonts w:ascii="Times New Roman" w:hAnsi="Times New Roman" w:cs="Times New Roman"/>
          <w:sz w:val="24"/>
        </w:rPr>
        <w:t>sustručnjacima</w:t>
      </w:r>
      <w:proofErr w:type="spellEnd"/>
      <w:r>
        <w:rPr>
          <w:rFonts w:ascii="Times New Roman" w:hAnsi="Times New Roman" w:cs="Times New Roman"/>
          <w:sz w:val="24"/>
        </w:rPr>
        <w:t xml:space="preserve"> i roditeljima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2A0AAB" w:rsidRDefault="002A0AAB" w:rsidP="00FA6B1E">
      <w:pPr>
        <w:spacing w:after="0"/>
        <w:rPr>
          <w:rFonts w:ascii="Times New Roman" w:hAnsi="Times New Roman" w:cs="Times New Roman"/>
          <w:sz w:val="24"/>
        </w:rPr>
      </w:pPr>
    </w:p>
    <w:p w:rsidR="002A0AAB" w:rsidRDefault="002A0AAB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hr-HR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5760720" cy="2163445"/>
            <wp:effectExtent l="0" t="0" r="0" b="8255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4B70" w:rsidRDefault="002A4B70" w:rsidP="00493D8B">
      <w:pPr>
        <w:rPr>
          <w:rFonts w:ascii="Times New Roman" w:hAnsi="Times New Roman" w:cs="Times New Roman"/>
          <w:sz w:val="24"/>
        </w:rPr>
      </w:pPr>
    </w:p>
    <w:p w:rsidR="00D65FAF" w:rsidRDefault="00D65FAF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Pr="005C7467" w:rsidRDefault="00157418" w:rsidP="00AC1665">
      <w:pPr>
        <w:pStyle w:val="Naslov2"/>
        <w:rPr>
          <w:rFonts w:ascii="Times New Roman" w:hAnsi="Times New Roman" w:cs="Times New Roman"/>
          <w:color w:val="auto"/>
        </w:rPr>
      </w:pPr>
      <w:bookmarkStart w:id="14" w:name="_Toc462915791"/>
      <w:r w:rsidRPr="005C7467">
        <w:rPr>
          <w:rFonts w:ascii="Times New Roman" w:hAnsi="Times New Roman" w:cs="Times New Roman"/>
          <w:color w:val="auto"/>
        </w:rPr>
        <w:t>5</w:t>
      </w:r>
      <w:r w:rsidR="00FA6B1E" w:rsidRPr="005C7467">
        <w:rPr>
          <w:rFonts w:ascii="Times New Roman" w:hAnsi="Times New Roman" w:cs="Times New Roman"/>
          <w:color w:val="auto"/>
        </w:rPr>
        <w:t>.1. OSTALI OBLICI STRUČNOG USAVRŠAVANJA</w:t>
      </w:r>
      <w:bookmarkEnd w:id="14"/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Seminari u organizaciji AZOO i drugih stručnih organizacija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Predavanja, radionice, tribine</w:t>
      </w:r>
    </w:p>
    <w:p w:rsidR="00D32480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Edukacije</w:t>
      </w:r>
    </w:p>
    <w:p w:rsidR="00D32480" w:rsidRDefault="00D3248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- razne virtualne radionice ili radionice na različitim platformama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Pr="005C7467" w:rsidRDefault="00157418" w:rsidP="00AC1665">
      <w:pPr>
        <w:pStyle w:val="Naslov2"/>
        <w:rPr>
          <w:rFonts w:ascii="Times New Roman" w:hAnsi="Times New Roman" w:cs="Times New Roman"/>
          <w:color w:val="auto"/>
        </w:rPr>
      </w:pPr>
      <w:bookmarkStart w:id="15" w:name="_Toc462915792"/>
      <w:r w:rsidRPr="005C7467">
        <w:rPr>
          <w:rFonts w:ascii="Times New Roman" w:hAnsi="Times New Roman" w:cs="Times New Roman"/>
          <w:color w:val="auto"/>
        </w:rPr>
        <w:t>5</w:t>
      </w:r>
      <w:r w:rsidR="00FA6B1E" w:rsidRPr="005C7467">
        <w:rPr>
          <w:rFonts w:ascii="Times New Roman" w:hAnsi="Times New Roman" w:cs="Times New Roman"/>
          <w:color w:val="auto"/>
        </w:rPr>
        <w:t>.2. RAD NA STRUČNOJ LITERATURI</w:t>
      </w:r>
      <w:bookmarkEnd w:id="15"/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kontinuirani rad na stručnoj literaturi prema planu stručnog usavršavanja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prijenos stečenih spoznaja u neposredni rad s djecom, roditeljima i </w:t>
      </w:r>
      <w:proofErr w:type="spellStart"/>
      <w:r>
        <w:rPr>
          <w:rFonts w:ascii="Times New Roman" w:hAnsi="Times New Roman" w:cs="Times New Roman"/>
          <w:sz w:val="24"/>
        </w:rPr>
        <w:t>sustručnjacima</w:t>
      </w:r>
      <w:proofErr w:type="spellEnd"/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dokumentiranje rada na stručnoj literaturi u pedagoškoj dokumentaciji kao prilog</w:t>
      </w: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</w:p>
    <w:p w:rsidR="00FA6B1E" w:rsidRDefault="00FA6B1E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6.3. </w:t>
      </w:r>
      <w:r w:rsidR="00E26921">
        <w:rPr>
          <w:rFonts w:ascii="Times New Roman" w:hAnsi="Times New Roman" w:cs="Times New Roman"/>
          <w:sz w:val="24"/>
        </w:rPr>
        <w:t>Preporučena stručna literatura:</w:t>
      </w:r>
    </w:p>
    <w:p w:rsidR="00E26921" w:rsidRDefault="00E26921" w:rsidP="00FA6B1E">
      <w:pPr>
        <w:spacing w:after="0"/>
        <w:rPr>
          <w:rFonts w:ascii="Times New Roman" w:hAnsi="Times New Roman" w:cs="Times New Roman"/>
          <w:sz w:val="24"/>
        </w:rPr>
      </w:pPr>
    </w:p>
    <w:p w:rsidR="00E26921" w:rsidRDefault="00E2692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Andrilović</w:t>
      </w:r>
      <w:proofErr w:type="spellEnd"/>
      <w:r>
        <w:rPr>
          <w:rFonts w:ascii="Times New Roman" w:hAnsi="Times New Roman" w:cs="Times New Roman"/>
          <w:sz w:val="24"/>
        </w:rPr>
        <w:t>, Č. O. (1994.) Osnove opće i razvojne psihologije, psihologija odgoja i obrazovanja, Školska knjiga, Zagreb</w:t>
      </w:r>
    </w:p>
    <w:p w:rsidR="00E26921" w:rsidRDefault="00E2692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Bićanić</w:t>
      </w:r>
      <w:proofErr w:type="spellEnd"/>
      <w:r>
        <w:rPr>
          <w:rFonts w:ascii="Times New Roman" w:hAnsi="Times New Roman" w:cs="Times New Roman"/>
          <w:sz w:val="24"/>
        </w:rPr>
        <w:t xml:space="preserve"> J., (2001.) Vježbanje životnih vještina, </w:t>
      </w:r>
      <w:proofErr w:type="spellStart"/>
      <w:r>
        <w:rPr>
          <w:rFonts w:ascii="Times New Roman" w:hAnsi="Times New Roman" w:cs="Times New Roman"/>
          <w:sz w:val="24"/>
        </w:rPr>
        <w:t>Aliea</w:t>
      </w:r>
      <w:proofErr w:type="spellEnd"/>
      <w:r>
        <w:rPr>
          <w:rFonts w:ascii="Times New Roman" w:hAnsi="Times New Roman" w:cs="Times New Roman"/>
          <w:sz w:val="24"/>
        </w:rPr>
        <w:t>, Zagreb</w:t>
      </w:r>
    </w:p>
    <w:p w:rsidR="00E26921" w:rsidRDefault="00E2692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 w:rsidR="0027235F">
        <w:rPr>
          <w:rFonts w:ascii="Times New Roman" w:hAnsi="Times New Roman" w:cs="Times New Roman"/>
          <w:sz w:val="24"/>
        </w:rPr>
        <w:t>Carr</w:t>
      </w:r>
      <w:proofErr w:type="spellEnd"/>
      <w:r w:rsidR="0027235F">
        <w:rPr>
          <w:rFonts w:ascii="Times New Roman" w:hAnsi="Times New Roman" w:cs="Times New Roman"/>
          <w:sz w:val="24"/>
        </w:rPr>
        <w:t xml:space="preserve"> i </w:t>
      </w:r>
      <w:proofErr w:type="spellStart"/>
      <w:r w:rsidR="0027235F">
        <w:rPr>
          <w:rFonts w:ascii="Times New Roman" w:hAnsi="Times New Roman" w:cs="Times New Roman"/>
          <w:sz w:val="24"/>
        </w:rPr>
        <w:t>Kemmis</w:t>
      </w:r>
      <w:proofErr w:type="spellEnd"/>
      <w:r w:rsidR="0027235F">
        <w:rPr>
          <w:rFonts w:ascii="Times New Roman" w:hAnsi="Times New Roman" w:cs="Times New Roman"/>
          <w:sz w:val="24"/>
        </w:rPr>
        <w:t xml:space="preserve">, (2011.) Akcijsko istraživanje i profesionalni razvoj učitelja i nastavnika, Zagreb, </w:t>
      </w:r>
      <w:proofErr w:type="spellStart"/>
      <w:r w:rsidR="0027235F">
        <w:rPr>
          <w:rFonts w:ascii="Times New Roman" w:hAnsi="Times New Roman" w:cs="Times New Roman"/>
          <w:sz w:val="24"/>
        </w:rPr>
        <w:t>Teovizija</w:t>
      </w:r>
      <w:proofErr w:type="spellEnd"/>
      <w:r w:rsidR="0027235F">
        <w:rPr>
          <w:rFonts w:ascii="Times New Roman" w:hAnsi="Times New Roman" w:cs="Times New Roman"/>
          <w:sz w:val="24"/>
        </w:rPr>
        <w:t xml:space="preserve"> d.o.o., Agencija za odgoj i obrazovanje</w:t>
      </w:r>
    </w:p>
    <w:p w:rsidR="0027235F" w:rsidRDefault="0027235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Cvetković</w:t>
      </w:r>
      <w:r w:rsidR="00B276D1">
        <w:rPr>
          <w:rFonts w:ascii="Times New Roman" w:hAnsi="Times New Roman" w:cs="Times New Roman"/>
          <w:sz w:val="24"/>
        </w:rPr>
        <w:t xml:space="preserve"> L. J., </w:t>
      </w:r>
      <w:proofErr w:type="spellStart"/>
      <w:r w:rsidR="00B276D1">
        <w:rPr>
          <w:rFonts w:ascii="Times New Roman" w:hAnsi="Times New Roman" w:cs="Times New Roman"/>
          <w:sz w:val="24"/>
        </w:rPr>
        <w:t>Pečjak</w:t>
      </w:r>
      <w:proofErr w:type="spellEnd"/>
      <w:r w:rsidR="00B276D1">
        <w:rPr>
          <w:rFonts w:ascii="Times New Roman" w:hAnsi="Times New Roman" w:cs="Times New Roman"/>
          <w:sz w:val="24"/>
        </w:rPr>
        <w:t xml:space="preserve"> V., (2004.) Možeš i drukčije – priručnik s vježbama za poticanje kreativnog mišljenja, Alineja, Zagreb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Daniels R. </w:t>
      </w:r>
      <w:proofErr w:type="spellStart"/>
      <w:r>
        <w:rPr>
          <w:rFonts w:ascii="Times New Roman" w:hAnsi="Times New Roman" w:cs="Times New Roman"/>
          <w:sz w:val="24"/>
        </w:rPr>
        <w:t>Stafford</w:t>
      </w:r>
      <w:proofErr w:type="spellEnd"/>
      <w:r>
        <w:rPr>
          <w:rFonts w:ascii="Times New Roman" w:hAnsi="Times New Roman" w:cs="Times New Roman"/>
          <w:sz w:val="24"/>
        </w:rPr>
        <w:t xml:space="preserve"> K. (2003.), Kurikulum za </w:t>
      </w:r>
      <w:proofErr w:type="spellStart"/>
      <w:r>
        <w:rPr>
          <w:rFonts w:ascii="Times New Roman" w:hAnsi="Times New Roman" w:cs="Times New Roman"/>
          <w:sz w:val="24"/>
        </w:rPr>
        <w:t>inkluziju</w:t>
      </w:r>
      <w:proofErr w:type="spellEnd"/>
      <w:r>
        <w:rPr>
          <w:rFonts w:ascii="Times New Roman" w:hAnsi="Times New Roman" w:cs="Times New Roman"/>
          <w:sz w:val="24"/>
        </w:rPr>
        <w:t>, Zagreb, Udruga roditelja Korak po korak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Deklaracija o pravima djeteta (1990.), Ljudska prava – osnovni međunarodni dokumenti, Školska knjiga, Zagreb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Došen-</w:t>
      </w:r>
      <w:proofErr w:type="spellStart"/>
      <w:r>
        <w:rPr>
          <w:rFonts w:ascii="Times New Roman" w:hAnsi="Times New Roman" w:cs="Times New Roman"/>
          <w:sz w:val="24"/>
        </w:rPr>
        <w:t>Dobud</w:t>
      </w:r>
      <w:proofErr w:type="spellEnd"/>
      <w:r>
        <w:rPr>
          <w:rFonts w:ascii="Times New Roman" w:hAnsi="Times New Roman" w:cs="Times New Roman"/>
          <w:sz w:val="24"/>
        </w:rPr>
        <w:t xml:space="preserve">, A., (1995.), Malo dijete veliki istraživač, </w:t>
      </w:r>
      <w:proofErr w:type="spellStart"/>
      <w:r>
        <w:rPr>
          <w:rFonts w:ascii="Times New Roman" w:hAnsi="Times New Roman" w:cs="Times New Roman"/>
          <w:sz w:val="24"/>
        </w:rPr>
        <w:t>Alinea</w:t>
      </w:r>
      <w:proofErr w:type="spellEnd"/>
      <w:r>
        <w:rPr>
          <w:rFonts w:ascii="Times New Roman" w:hAnsi="Times New Roman" w:cs="Times New Roman"/>
          <w:sz w:val="24"/>
        </w:rPr>
        <w:t>, Zagreb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Došen-</w:t>
      </w:r>
      <w:proofErr w:type="spellStart"/>
      <w:r>
        <w:rPr>
          <w:rFonts w:ascii="Times New Roman" w:hAnsi="Times New Roman" w:cs="Times New Roman"/>
          <w:sz w:val="24"/>
        </w:rPr>
        <w:t>Dobud</w:t>
      </w:r>
      <w:proofErr w:type="spellEnd"/>
      <w:r>
        <w:rPr>
          <w:rFonts w:ascii="Times New Roman" w:hAnsi="Times New Roman" w:cs="Times New Roman"/>
          <w:sz w:val="24"/>
        </w:rPr>
        <w:t xml:space="preserve"> A., (2001.), Program </w:t>
      </w:r>
      <w:proofErr w:type="spellStart"/>
      <w:r>
        <w:rPr>
          <w:rFonts w:ascii="Times New Roman" w:hAnsi="Times New Roman" w:cs="Times New Roman"/>
          <w:sz w:val="24"/>
        </w:rPr>
        <w:t>predškole</w:t>
      </w:r>
      <w:proofErr w:type="spellEnd"/>
      <w:r>
        <w:rPr>
          <w:rFonts w:ascii="Times New Roman" w:hAnsi="Times New Roman" w:cs="Times New Roman"/>
          <w:sz w:val="24"/>
        </w:rPr>
        <w:t>, Alineja, Zagreb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Fuller</w:t>
      </w:r>
      <w:proofErr w:type="spellEnd"/>
      <w:r>
        <w:rPr>
          <w:rFonts w:ascii="Times New Roman" w:hAnsi="Times New Roman" w:cs="Times New Roman"/>
          <w:sz w:val="24"/>
        </w:rPr>
        <w:t>, A., (2008.), Zahtjevno dijete: kako prevladati sukobe i pomoći djetetu da ostvari svoje potencijale, Zagreb, Naklada Kosinj</w:t>
      </w:r>
    </w:p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Greene, B., (1996.), </w:t>
      </w:r>
      <w:r w:rsidR="005806BD">
        <w:rPr>
          <w:rFonts w:ascii="Times New Roman" w:hAnsi="Times New Roman" w:cs="Times New Roman"/>
          <w:sz w:val="24"/>
        </w:rPr>
        <w:t>Nove paradigme za stvaranje kvalitetnih škola, Zagreb, Alineja</w:t>
      </w:r>
    </w:p>
    <w:p w:rsidR="005806BD" w:rsidRDefault="005806B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Hitrec (1991.) Priprema i polazak djeteta u školu, Školska knjiga, Zagreb</w:t>
      </w:r>
    </w:p>
    <w:p w:rsidR="005806BD" w:rsidRDefault="005806B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Hansen</w:t>
      </w:r>
      <w:proofErr w:type="spellEnd"/>
      <w:r>
        <w:rPr>
          <w:rFonts w:ascii="Times New Roman" w:hAnsi="Times New Roman" w:cs="Times New Roman"/>
          <w:sz w:val="24"/>
        </w:rPr>
        <w:t xml:space="preserve">, A., </w:t>
      </w:r>
      <w:proofErr w:type="spellStart"/>
      <w:r>
        <w:rPr>
          <w:rFonts w:ascii="Times New Roman" w:hAnsi="Times New Roman" w:cs="Times New Roman"/>
          <w:sz w:val="24"/>
        </w:rPr>
        <w:t>Kaufmann</w:t>
      </w:r>
      <w:proofErr w:type="spellEnd"/>
      <w:r>
        <w:rPr>
          <w:rFonts w:ascii="Times New Roman" w:hAnsi="Times New Roman" w:cs="Times New Roman"/>
          <w:sz w:val="24"/>
        </w:rPr>
        <w:t>, R., K., Walsh, K., B., (2001.), Kurikulum za vrtiće, Zagreb, Udruga roditelja Korak po korak</w:t>
      </w:r>
    </w:p>
    <w:p w:rsidR="005806BD" w:rsidRDefault="005806B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Konvencija o pravima djeteta (2001.), Zagreb: Glasnik Ministarstva prosvjete i športa 7/8</w:t>
      </w:r>
    </w:p>
    <w:p w:rsidR="00372AD3" w:rsidRDefault="00372AD3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proofErr w:type="spellStart"/>
      <w:r>
        <w:rPr>
          <w:rFonts w:ascii="Times New Roman" w:hAnsi="Times New Roman" w:cs="Times New Roman"/>
          <w:sz w:val="24"/>
        </w:rPr>
        <w:t>Juul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Jasp</w:t>
      </w:r>
      <w:r w:rsidR="00716A98">
        <w:rPr>
          <w:rFonts w:ascii="Times New Roman" w:hAnsi="Times New Roman" w:cs="Times New Roman"/>
          <w:sz w:val="24"/>
        </w:rPr>
        <w:t>er</w:t>
      </w:r>
      <w:proofErr w:type="spellEnd"/>
      <w:r w:rsidR="00716A98">
        <w:rPr>
          <w:rFonts w:ascii="Times New Roman" w:hAnsi="Times New Roman" w:cs="Times New Roman"/>
          <w:sz w:val="24"/>
        </w:rPr>
        <w:t>, Od odgoja do odnosa</w:t>
      </w:r>
    </w:p>
    <w:p w:rsidR="00372AD3" w:rsidRDefault="00372AD3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proofErr w:type="spellStart"/>
      <w:r>
        <w:rPr>
          <w:rFonts w:ascii="Times New Roman" w:hAnsi="Times New Roman" w:cs="Times New Roman"/>
          <w:sz w:val="24"/>
        </w:rPr>
        <w:t>Juul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Jasper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716A98">
        <w:rPr>
          <w:rFonts w:ascii="Times New Roman" w:hAnsi="Times New Roman" w:cs="Times New Roman"/>
          <w:sz w:val="24"/>
        </w:rPr>
        <w:t>Četiri vrijednosti</w:t>
      </w:r>
    </w:p>
    <w:p w:rsidR="005806BD" w:rsidRDefault="005806B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 w:rsidR="007B03F1">
        <w:rPr>
          <w:rFonts w:ascii="Times New Roman" w:hAnsi="Times New Roman" w:cs="Times New Roman"/>
          <w:sz w:val="24"/>
        </w:rPr>
        <w:t>Ljubetić</w:t>
      </w:r>
      <w:proofErr w:type="spellEnd"/>
      <w:r w:rsidR="007B03F1">
        <w:rPr>
          <w:rFonts w:ascii="Times New Roman" w:hAnsi="Times New Roman" w:cs="Times New Roman"/>
          <w:sz w:val="24"/>
        </w:rPr>
        <w:t>, M., (2010.), Partnerstvo obitelji, vrtića i škole, Zagreb, Školska knjiga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Ljubetić</w:t>
      </w:r>
      <w:proofErr w:type="spellEnd"/>
      <w:r>
        <w:rPr>
          <w:rFonts w:ascii="Times New Roman" w:hAnsi="Times New Roman" w:cs="Times New Roman"/>
          <w:sz w:val="24"/>
        </w:rPr>
        <w:t>, M., (2009*.), Vrtić po mjeri djeteta- Kako procjenjivati kvalitetu u ustanovi ranog i predškolskog odgoja i obrazovanja; priručnik za odgojitelje i roditelje, Zagreb, Školske novine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Ljubetić</w:t>
      </w:r>
      <w:proofErr w:type="spellEnd"/>
      <w:r>
        <w:rPr>
          <w:rFonts w:ascii="Times New Roman" w:hAnsi="Times New Roman" w:cs="Times New Roman"/>
          <w:sz w:val="24"/>
        </w:rPr>
        <w:t>, M., (2006.) Biti kompetentan roditelj, Zagreb, Mali profesor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Maleš</w:t>
      </w:r>
      <w:proofErr w:type="spellEnd"/>
      <w:r>
        <w:rPr>
          <w:rFonts w:ascii="Times New Roman" w:hAnsi="Times New Roman" w:cs="Times New Roman"/>
          <w:sz w:val="24"/>
        </w:rPr>
        <w:t>, D., Milanović, M., Stričević, I., (2003.) Živjeti i učiti prava- odgoj za ljudska prava u sustavu predškolskog odgoja, Zagreb, Filozofski fakultet Sveučilišta u Zagrebu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Maleš</w:t>
      </w:r>
      <w:proofErr w:type="spellEnd"/>
      <w:r>
        <w:rPr>
          <w:rFonts w:ascii="Times New Roman" w:hAnsi="Times New Roman" w:cs="Times New Roman"/>
          <w:sz w:val="24"/>
        </w:rPr>
        <w:t>, D., Stričević, I., (1996.) Druženje djece i odraslih, Školska knjiga, Zagreb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Markočić</w:t>
      </w:r>
      <w:proofErr w:type="spellEnd"/>
      <w:r>
        <w:rPr>
          <w:rFonts w:ascii="Times New Roman" w:hAnsi="Times New Roman" w:cs="Times New Roman"/>
          <w:sz w:val="24"/>
        </w:rPr>
        <w:t>, M. (2001.) Igrom do škole, Djeca prva, Zagreb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Miljak</w:t>
      </w:r>
      <w:proofErr w:type="spellEnd"/>
      <w:r>
        <w:rPr>
          <w:rFonts w:ascii="Times New Roman" w:hAnsi="Times New Roman" w:cs="Times New Roman"/>
          <w:sz w:val="24"/>
        </w:rPr>
        <w:t xml:space="preserve">, A., </w:t>
      </w:r>
      <w:proofErr w:type="spellStart"/>
      <w:r>
        <w:rPr>
          <w:rFonts w:ascii="Times New Roman" w:hAnsi="Times New Roman" w:cs="Times New Roman"/>
          <w:sz w:val="24"/>
        </w:rPr>
        <w:t>Vujičić</w:t>
      </w:r>
      <w:proofErr w:type="spellEnd"/>
      <w:r>
        <w:rPr>
          <w:rFonts w:ascii="Times New Roman" w:hAnsi="Times New Roman" w:cs="Times New Roman"/>
          <w:sz w:val="24"/>
        </w:rPr>
        <w:t>, L., (</w:t>
      </w:r>
      <w:proofErr w:type="spellStart"/>
      <w:r>
        <w:rPr>
          <w:rFonts w:ascii="Times New Roman" w:hAnsi="Times New Roman" w:cs="Times New Roman"/>
          <w:sz w:val="24"/>
        </w:rPr>
        <w:t>ur</w:t>
      </w:r>
      <w:proofErr w:type="spellEnd"/>
      <w:r>
        <w:rPr>
          <w:rFonts w:ascii="Times New Roman" w:hAnsi="Times New Roman" w:cs="Times New Roman"/>
          <w:sz w:val="24"/>
        </w:rPr>
        <w:t>.), (2002.) Vrtić u skladu s dječjom prirodom, „Dječja kuća“, Rovinj, Dječji vrtić Rovinj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Miljak</w:t>
      </w:r>
      <w:proofErr w:type="spellEnd"/>
      <w:r>
        <w:rPr>
          <w:rFonts w:ascii="Times New Roman" w:hAnsi="Times New Roman" w:cs="Times New Roman"/>
          <w:sz w:val="24"/>
        </w:rPr>
        <w:t>. A., (2009.) Življenje djece u vrtiću, Zagreb: SM Naklada d.o.o.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Miljak</w:t>
      </w:r>
      <w:proofErr w:type="spellEnd"/>
      <w:r>
        <w:rPr>
          <w:rFonts w:ascii="Times New Roman" w:hAnsi="Times New Roman" w:cs="Times New Roman"/>
          <w:sz w:val="24"/>
        </w:rPr>
        <w:t>, A., (1996.) Humanistički pristup teoriji i praksi predškolskog odgoja, Persona, Velika Gorica</w:t>
      </w:r>
    </w:p>
    <w:p w:rsidR="007B03F1" w:rsidRDefault="007B03F1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 w:rsidR="00A12312">
        <w:rPr>
          <w:rFonts w:ascii="Times New Roman" w:hAnsi="Times New Roman" w:cs="Times New Roman"/>
          <w:sz w:val="24"/>
        </w:rPr>
        <w:t>Morin</w:t>
      </w:r>
      <w:proofErr w:type="spellEnd"/>
      <w:r w:rsidR="00A12312">
        <w:rPr>
          <w:rFonts w:ascii="Times New Roman" w:hAnsi="Times New Roman" w:cs="Times New Roman"/>
          <w:sz w:val="24"/>
        </w:rPr>
        <w:t xml:space="preserve">, E., (2002.) Odgoj za budućnosti, Zagreb, </w:t>
      </w:r>
      <w:proofErr w:type="spellStart"/>
      <w:r w:rsidR="00A12312">
        <w:rPr>
          <w:rFonts w:ascii="Times New Roman" w:hAnsi="Times New Roman" w:cs="Times New Roman"/>
          <w:sz w:val="24"/>
        </w:rPr>
        <w:t>Educa</w:t>
      </w:r>
      <w:proofErr w:type="spellEnd"/>
    </w:p>
    <w:p w:rsidR="00A12312" w:rsidRDefault="00A1231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Nacionalni okvirni kurikulum za radni i predškolski odgoj i obrazovanje, Zagreb, siječanj 2015.</w:t>
      </w:r>
    </w:p>
    <w:p w:rsidR="00A12312" w:rsidRDefault="00A1231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Nacionalni program odgoja i obrazovanja za ljudska prava i demokratsko građanstvo, 1999., Vlada RH</w:t>
      </w:r>
    </w:p>
    <w:p w:rsidR="00A12312" w:rsidRDefault="00A1231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Pećnik</w:t>
      </w:r>
      <w:proofErr w:type="spellEnd"/>
      <w:r>
        <w:rPr>
          <w:rFonts w:ascii="Times New Roman" w:hAnsi="Times New Roman" w:cs="Times New Roman"/>
          <w:sz w:val="24"/>
        </w:rPr>
        <w:t xml:space="preserve">, N., </w:t>
      </w:r>
      <w:proofErr w:type="spellStart"/>
      <w:r>
        <w:rPr>
          <w:rFonts w:ascii="Times New Roman" w:hAnsi="Times New Roman" w:cs="Times New Roman"/>
          <w:sz w:val="24"/>
        </w:rPr>
        <w:t>Starc</w:t>
      </w:r>
      <w:proofErr w:type="spellEnd"/>
      <w:r>
        <w:rPr>
          <w:rFonts w:ascii="Times New Roman" w:hAnsi="Times New Roman" w:cs="Times New Roman"/>
          <w:sz w:val="24"/>
        </w:rPr>
        <w:t>, B., (2010.) Roditeljstvo u najboljem interesu djeteta i podrška roditeljima najmlađe djece. Zagreb: Ured UNICEF-a za Hrvatsku</w:t>
      </w:r>
    </w:p>
    <w:p w:rsidR="00A12312" w:rsidRDefault="00A1231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Petrović-Sočo, B., (2007.), Kontekst ustanove za rani odgoj i obrazovanje- holistički pristup, Zagreb: Mali profesor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Petrović-Sočo, B. (2009.) Mijenjanje konteksta i odgojne prakse dječjih vrtića, Zagreb, Mali profesor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Rosandić. D., (2013.)Obrazovni </w:t>
      </w:r>
      <w:proofErr w:type="spellStart"/>
      <w:r>
        <w:rPr>
          <w:rFonts w:ascii="Times New Roman" w:hAnsi="Times New Roman" w:cs="Times New Roman"/>
          <w:sz w:val="24"/>
        </w:rPr>
        <w:t>kurikulumi</w:t>
      </w:r>
      <w:proofErr w:type="spellEnd"/>
      <w:r>
        <w:rPr>
          <w:rFonts w:ascii="Times New Roman" w:hAnsi="Times New Roman" w:cs="Times New Roman"/>
          <w:sz w:val="24"/>
        </w:rPr>
        <w:t>, standardi i kompetencije, Zagreb, Naklada Ljevak</w:t>
      </w:r>
    </w:p>
    <w:p w:rsidR="00716A98" w:rsidRDefault="00716A9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Rajović</w:t>
      </w:r>
      <w:proofErr w:type="spellEnd"/>
      <w:r>
        <w:rPr>
          <w:rFonts w:ascii="Times New Roman" w:hAnsi="Times New Roman" w:cs="Times New Roman"/>
          <w:sz w:val="24"/>
        </w:rPr>
        <w:t xml:space="preserve"> Ranko, IQ djeteta – briga roditelja</w:t>
      </w:r>
    </w:p>
    <w:p w:rsidR="00716A98" w:rsidRDefault="00716A98" w:rsidP="00FA6B1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Rajović</w:t>
      </w:r>
      <w:proofErr w:type="spellEnd"/>
      <w:r>
        <w:rPr>
          <w:rFonts w:ascii="Times New Roman" w:hAnsi="Times New Roman" w:cs="Times New Roman"/>
          <w:sz w:val="24"/>
        </w:rPr>
        <w:t xml:space="preserve"> Ranko, Kako igrom uspješno razviti djetetov IQ</w:t>
      </w:r>
    </w:p>
    <w:p w:rsidR="00A12312" w:rsidRDefault="00A1231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A10FD">
        <w:rPr>
          <w:rFonts w:ascii="Times New Roman" w:hAnsi="Times New Roman" w:cs="Times New Roman"/>
          <w:sz w:val="24"/>
        </w:rPr>
        <w:t>Slunjski, E., (2001.) Integrirani predškolski kurikulum – rad djece na projektima, Zagreb, Mali profesor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Slunjski, E., (2006.) Stvaranje predškolskog kurikuluma u vrtiću organizaciji koja uči, Zagreb, Mali profesor, Čakovec, Visoka učiteljska škola u Čakovcu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Slunjski, E., (2008.) Dječji vrtić, zajednica koja uči, Zagreb, Spektar </w:t>
      </w:r>
      <w:proofErr w:type="spellStart"/>
      <w:r>
        <w:rPr>
          <w:rFonts w:ascii="Times New Roman" w:hAnsi="Times New Roman" w:cs="Times New Roman"/>
          <w:sz w:val="24"/>
        </w:rPr>
        <w:t>media</w:t>
      </w:r>
      <w:proofErr w:type="spellEnd"/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Slunjski, E., (2011.) Kurikulum ranog odgoja, Zagreb, Školska knjiga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Slunjski, E., (2003.) Kad djeca pišu, broje, računaju – neobične igre običnim, </w:t>
      </w:r>
      <w:proofErr w:type="spellStart"/>
      <w:r>
        <w:rPr>
          <w:rFonts w:ascii="Times New Roman" w:hAnsi="Times New Roman" w:cs="Times New Roman"/>
          <w:sz w:val="24"/>
        </w:rPr>
        <w:t>Stanek</w:t>
      </w:r>
      <w:proofErr w:type="spellEnd"/>
      <w:r>
        <w:rPr>
          <w:rFonts w:ascii="Times New Roman" w:hAnsi="Times New Roman" w:cs="Times New Roman"/>
          <w:sz w:val="24"/>
        </w:rPr>
        <w:t>, Varaždin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Slunjski, E., (2006.) Kad djeca istražuju- neobične igre običnim materijalima, </w:t>
      </w:r>
      <w:proofErr w:type="spellStart"/>
      <w:r>
        <w:rPr>
          <w:rFonts w:ascii="Times New Roman" w:hAnsi="Times New Roman" w:cs="Times New Roman"/>
          <w:sz w:val="24"/>
        </w:rPr>
        <w:t>Stanek</w:t>
      </w:r>
      <w:proofErr w:type="spellEnd"/>
      <w:r>
        <w:rPr>
          <w:rFonts w:ascii="Times New Roman" w:hAnsi="Times New Roman" w:cs="Times New Roman"/>
          <w:sz w:val="24"/>
        </w:rPr>
        <w:t>, Varaždin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Slunjski, E.,  </w:t>
      </w:r>
      <w:proofErr w:type="spellStart"/>
      <w:r>
        <w:rPr>
          <w:rFonts w:ascii="Times New Roman" w:hAnsi="Times New Roman" w:cs="Times New Roman"/>
          <w:sz w:val="24"/>
        </w:rPr>
        <w:t>Ljubetić</w:t>
      </w:r>
      <w:proofErr w:type="spellEnd"/>
      <w:r>
        <w:rPr>
          <w:rFonts w:ascii="Times New Roman" w:hAnsi="Times New Roman" w:cs="Times New Roman"/>
          <w:sz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</w:rPr>
        <w:t>Hodap</w:t>
      </w:r>
      <w:proofErr w:type="spellEnd"/>
      <w:r>
        <w:rPr>
          <w:rFonts w:ascii="Times New Roman" w:hAnsi="Times New Roman" w:cs="Times New Roman"/>
          <w:sz w:val="24"/>
        </w:rPr>
        <w:t xml:space="preserve">, S., P., Malnar, A., </w:t>
      </w:r>
      <w:proofErr w:type="spellStart"/>
      <w:r>
        <w:rPr>
          <w:rFonts w:ascii="Times New Roman" w:hAnsi="Times New Roman" w:cs="Times New Roman"/>
          <w:sz w:val="24"/>
        </w:rPr>
        <w:t>Kljenak</w:t>
      </w:r>
      <w:proofErr w:type="spellEnd"/>
      <w:r>
        <w:rPr>
          <w:rFonts w:ascii="Times New Roman" w:hAnsi="Times New Roman" w:cs="Times New Roman"/>
          <w:sz w:val="24"/>
        </w:rPr>
        <w:t xml:space="preserve">, T., </w:t>
      </w:r>
      <w:proofErr w:type="spellStart"/>
      <w:r>
        <w:rPr>
          <w:rFonts w:ascii="Times New Roman" w:hAnsi="Times New Roman" w:cs="Times New Roman"/>
          <w:sz w:val="24"/>
        </w:rPr>
        <w:t>Malek</w:t>
      </w:r>
      <w:proofErr w:type="spellEnd"/>
      <w:r>
        <w:rPr>
          <w:rFonts w:ascii="Times New Roman" w:hAnsi="Times New Roman" w:cs="Times New Roman"/>
          <w:sz w:val="24"/>
        </w:rPr>
        <w:t xml:space="preserve"> S., Z., Horvatić, S., </w:t>
      </w:r>
      <w:proofErr w:type="spellStart"/>
      <w:r>
        <w:rPr>
          <w:rFonts w:ascii="Times New Roman" w:hAnsi="Times New Roman" w:cs="Times New Roman"/>
          <w:sz w:val="24"/>
        </w:rPr>
        <w:t>Antulić</w:t>
      </w:r>
      <w:proofErr w:type="spellEnd"/>
      <w:r>
        <w:rPr>
          <w:rFonts w:ascii="Times New Roman" w:hAnsi="Times New Roman" w:cs="Times New Roman"/>
          <w:sz w:val="24"/>
        </w:rPr>
        <w:t xml:space="preserve">, S., (2012.) Priručnik za </w:t>
      </w:r>
      <w:proofErr w:type="spellStart"/>
      <w:r>
        <w:rPr>
          <w:rFonts w:ascii="Times New Roman" w:hAnsi="Times New Roman" w:cs="Times New Roman"/>
          <w:sz w:val="24"/>
        </w:rPr>
        <w:t>samovrednovanje</w:t>
      </w:r>
      <w:proofErr w:type="spellEnd"/>
      <w:r>
        <w:rPr>
          <w:rFonts w:ascii="Times New Roman" w:hAnsi="Times New Roman" w:cs="Times New Roman"/>
          <w:sz w:val="24"/>
        </w:rPr>
        <w:t xml:space="preserve"> ustanova ranog i predškolskog odgoja i obrazovanja, Zagreb, Nacionalni centar za vanjsko vrednovanje obrazovanja</w:t>
      </w:r>
    </w:p>
    <w:p w:rsidR="00716A98" w:rsidRDefault="00716A9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proofErr w:type="spellStart"/>
      <w:r>
        <w:rPr>
          <w:rFonts w:ascii="Times New Roman" w:hAnsi="Times New Roman" w:cs="Times New Roman"/>
          <w:sz w:val="24"/>
        </w:rPr>
        <w:t>Spitzer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Manfred</w:t>
      </w:r>
      <w:proofErr w:type="spellEnd"/>
      <w:r>
        <w:rPr>
          <w:rFonts w:ascii="Times New Roman" w:hAnsi="Times New Roman" w:cs="Times New Roman"/>
          <w:sz w:val="24"/>
        </w:rPr>
        <w:t>, Digitalna demencija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Stokes</w:t>
      </w:r>
      <w:proofErr w:type="spellEnd"/>
      <w:r>
        <w:rPr>
          <w:rFonts w:ascii="Times New Roman" w:hAnsi="Times New Roman" w:cs="Times New Roman"/>
          <w:sz w:val="24"/>
        </w:rPr>
        <w:t>, S., E., (2000.) Kurikulum za jaslice, Zagreb, Udruga roditelja Korak po korak</w:t>
      </w:r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Stoll</w:t>
      </w:r>
      <w:proofErr w:type="spellEnd"/>
      <w:r>
        <w:rPr>
          <w:rFonts w:ascii="Times New Roman" w:hAnsi="Times New Roman" w:cs="Times New Roman"/>
          <w:sz w:val="24"/>
        </w:rPr>
        <w:t xml:space="preserve">, L., </w:t>
      </w:r>
      <w:proofErr w:type="spellStart"/>
      <w:r>
        <w:rPr>
          <w:rFonts w:ascii="Times New Roman" w:hAnsi="Times New Roman" w:cs="Times New Roman"/>
          <w:sz w:val="24"/>
        </w:rPr>
        <w:t>Fink</w:t>
      </w:r>
      <w:proofErr w:type="spellEnd"/>
      <w:r>
        <w:rPr>
          <w:rFonts w:ascii="Times New Roman" w:hAnsi="Times New Roman" w:cs="Times New Roman"/>
          <w:sz w:val="24"/>
        </w:rPr>
        <w:t xml:space="preserve">, D., (2000.) Mijenjajmo naše škole, Zagreb, </w:t>
      </w:r>
      <w:proofErr w:type="spellStart"/>
      <w:r>
        <w:rPr>
          <w:rFonts w:ascii="Times New Roman" w:hAnsi="Times New Roman" w:cs="Times New Roman"/>
          <w:sz w:val="24"/>
        </w:rPr>
        <w:t>Educa</w:t>
      </w:r>
      <w:proofErr w:type="spellEnd"/>
    </w:p>
    <w:p w:rsidR="00CA10FD" w:rsidRDefault="00CA10FD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Šagud</w:t>
      </w:r>
      <w:proofErr w:type="spellEnd"/>
      <w:r>
        <w:rPr>
          <w:rFonts w:ascii="Times New Roman" w:hAnsi="Times New Roman" w:cs="Times New Roman"/>
          <w:sz w:val="24"/>
        </w:rPr>
        <w:t xml:space="preserve">, M., (2006.) Odgajatelj kao refleksivni praktičar, Petrinja, Visoka učiteljska škola u Petrinji </w:t>
      </w:r>
    </w:p>
    <w:p w:rsidR="00A65AF1" w:rsidRDefault="00A65AF1" w:rsidP="00FA6B1E">
      <w:pPr>
        <w:spacing w:after="0"/>
        <w:rPr>
          <w:rFonts w:ascii="Times New Roman" w:hAnsi="Times New Roman" w:cs="Times New Roman"/>
          <w:sz w:val="24"/>
        </w:rPr>
      </w:pPr>
    </w:p>
    <w:p w:rsidR="002A7217" w:rsidRDefault="002A721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16" w:name="_Toc462915793"/>
      <w:r>
        <w:rPr>
          <w:rFonts w:ascii="Times New Roman" w:hAnsi="Times New Roman" w:cs="Times New Roman"/>
        </w:rPr>
        <w:br w:type="page"/>
      </w:r>
    </w:p>
    <w:p w:rsidR="00A65AF1" w:rsidRPr="001A3844" w:rsidRDefault="00157418" w:rsidP="00AC1665">
      <w:pPr>
        <w:pStyle w:val="Naslov1"/>
        <w:rPr>
          <w:rFonts w:ascii="Times New Roman" w:hAnsi="Times New Roman" w:cs="Times New Roman"/>
          <w:color w:val="auto"/>
        </w:rPr>
      </w:pPr>
      <w:r w:rsidRPr="001A3844">
        <w:rPr>
          <w:rFonts w:ascii="Times New Roman" w:hAnsi="Times New Roman" w:cs="Times New Roman"/>
          <w:color w:val="auto"/>
        </w:rPr>
        <w:lastRenderedPageBreak/>
        <w:t>6</w:t>
      </w:r>
      <w:r w:rsidR="00AE06BC" w:rsidRPr="001A3844">
        <w:rPr>
          <w:rFonts w:ascii="Times New Roman" w:hAnsi="Times New Roman" w:cs="Times New Roman"/>
          <w:color w:val="auto"/>
        </w:rPr>
        <w:t>. SURADNJA S RODITELJIMA</w:t>
      </w:r>
      <w:bookmarkEnd w:id="16"/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Roditelji i odgojitelji susreću se s istim odgojnim zadacima, svatko u svojoj ulozi pa je važno stvarati uvjete za što bolji i uspješniji partnerski odnos.</w:t>
      </w: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Roditeljska uključenost u odgojno-obrazovni proces važna je jer:</w:t>
      </w: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roditelji sa svojom djecom žive od njihova rođenja do odrasle dobi, njihov odnos je </w:t>
      </w:r>
      <w:proofErr w:type="spellStart"/>
      <w:r>
        <w:rPr>
          <w:rFonts w:ascii="Times New Roman" w:hAnsi="Times New Roman" w:cs="Times New Roman"/>
          <w:sz w:val="24"/>
        </w:rPr>
        <w:t>cjeloživotni</w:t>
      </w:r>
      <w:proofErr w:type="spellEnd"/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roditelji su prvi i najvažniji odgojitelji svoje djece i nose najveću odgovornost za njihov razvoj i napredak</w:t>
      </w:r>
    </w:p>
    <w:p w:rsidR="00CA10FD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Dječji vrtić usmjeren na dijete vidi roditelje kao svoje najvažnije partnere.</w:t>
      </w: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Cilj:</w:t>
      </w: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Razvijati međusobni odnos i partnerstvo s roditeljima te uključivati roditelje, na smislen način, u odgojno-obrazovni proces u svrhu poticanja i unapređenja cjelokupnog razvoja djeteta. </w:t>
      </w: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</w:p>
    <w:p w:rsidR="00AE06BC" w:rsidRDefault="00AE06BC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Načini realizacije</w:t>
      </w:r>
      <w:r w:rsidR="00C62C5C">
        <w:rPr>
          <w:rFonts w:ascii="Times New Roman" w:hAnsi="Times New Roman" w:cs="Times New Roman"/>
          <w:sz w:val="24"/>
        </w:rPr>
        <w:t xml:space="preserve">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2C5C" w:rsidTr="00FC5662">
        <w:tc>
          <w:tcPr>
            <w:tcW w:w="9062" w:type="dxa"/>
            <w:gridSpan w:val="2"/>
          </w:tcPr>
          <w:p w:rsidR="00C62C5C" w:rsidRDefault="00C62C5C" w:rsidP="00C62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ZADAĆE, SADRŽAJI I AKTIVNOSTI U SURADNJI S RODITELJIMA</w:t>
            </w:r>
          </w:p>
        </w:tc>
      </w:tr>
      <w:tr w:rsidR="00C62C5C" w:rsidTr="00C62C5C">
        <w:tc>
          <w:tcPr>
            <w:tcW w:w="4531" w:type="dxa"/>
          </w:tcPr>
          <w:p w:rsidR="00C62C5C" w:rsidRDefault="00C62C5C" w:rsidP="00C62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 ODNOSU NA DIJETE</w:t>
            </w:r>
          </w:p>
        </w:tc>
        <w:tc>
          <w:tcPr>
            <w:tcW w:w="4531" w:type="dxa"/>
          </w:tcPr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uključivanje roditelja u aktivnosti kojima se potiče razvoj djeteta</w:t>
            </w:r>
          </w:p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pravovremeno reagiranje i konstruktivno rješavanje problema uz odgoj i razvoj djeteta</w:t>
            </w:r>
          </w:p>
        </w:tc>
      </w:tr>
      <w:tr w:rsidR="00C62C5C" w:rsidTr="00C62C5C">
        <w:tc>
          <w:tcPr>
            <w:tcW w:w="4531" w:type="dxa"/>
          </w:tcPr>
          <w:p w:rsidR="00C62C5C" w:rsidRDefault="00C62C5C" w:rsidP="00C62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 ODNOSU NA ODGOJITELJE</w:t>
            </w:r>
          </w:p>
        </w:tc>
        <w:tc>
          <w:tcPr>
            <w:tcW w:w="4531" w:type="dxa"/>
          </w:tcPr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zajednička odgovornost odgojitelja i    roditelja da se razvije suradnički odnos</w:t>
            </w:r>
          </w:p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pravilna ravnoteža između organizacijskih potreba roditelja i individualnih potreba djeteta</w:t>
            </w:r>
          </w:p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spremnost na uvažavanje osobnih i profesionalnih kompetencija</w:t>
            </w:r>
          </w:p>
        </w:tc>
      </w:tr>
      <w:tr w:rsidR="00C62C5C" w:rsidTr="00C62C5C">
        <w:tc>
          <w:tcPr>
            <w:tcW w:w="4531" w:type="dxa"/>
          </w:tcPr>
          <w:p w:rsidR="00C62C5C" w:rsidRDefault="00C62C5C" w:rsidP="00C62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 ODNOSU NA RODITELJE</w:t>
            </w:r>
          </w:p>
        </w:tc>
        <w:tc>
          <w:tcPr>
            <w:tcW w:w="4531" w:type="dxa"/>
          </w:tcPr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A945F1">
              <w:rPr>
                <w:rFonts w:ascii="Times New Roman" w:hAnsi="Times New Roman" w:cs="Times New Roman"/>
                <w:sz w:val="24"/>
              </w:rPr>
              <w:t>¸razvoj partnerstva u podržavanju kvalitetne komunikacije usmjerene na dobrobit djeteta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poticanje aktivnog sudjelovanja roditelja u realizaciji programa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pomoć roditelju pri izboru programa rješavanja problema vezanih za odgoj i obrazovanje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osnaživanju roditeljske kompetencije stjecanjem znanja i vještina potrebnih za odgoj djece u obitelji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program UNICEF-a „Rastimo zajedno“ za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podršku roditel</w:t>
            </w:r>
            <w:r w:rsidR="00080F7E">
              <w:rPr>
                <w:rFonts w:ascii="Times New Roman" w:hAnsi="Times New Roman" w:cs="Times New Roman"/>
                <w:sz w:val="24"/>
              </w:rPr>
              <w:t>jstvu „Prve tri su najvažnije!“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zajednički rad roditelja, pedagoga i odgojitelja</w:t>
            </w:r>
          </w:p>
          <w:p w:rsidR="00A945F1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radionice za roditelje omogućuju protok novih informacija, znanja, vještina i podrške roditeljima te promiču rast i razvoj roditelja i djece</w:t>
            </w:r>
          </w:p>
        </w:tc>
      </w:tr>
      <w:tr w:rsidR="00C62C5C" w:rsidTr="00C62C5C">
        <w:tc>
          <w:tcPr>
            <w:tcW w:w="4531" w:type="dxa"/>
          </w:tcPr>
          <w:p w:rsidR="00C62C5C" w:rsidRDefault="00C62C5C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KORACI</w:t>
            </w:r>
          </w:p>
        </w:tc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VRIJEME TRAJANJA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Inicijalni razgovori sa stručnim suradnicima prilikom upisa djece u vrtić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Individualni razgovori prije dolaska djeteta u vrtić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Individualni razgovori na kojima roditelj ima mogućnost uvida u razvoj i napredak svoga djeteta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jednom mjesečno, prema potrebi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Planirani razgovori s roditeljima na inicijativu roditelja ili odgojiteljica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Savjetodavni razgovori s članovima stručnog tima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prema potrebi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Upoznavanje roditelja s organizacijom života i rada u vrtiću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kontinuirano, prema potrebi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Svakodnevni razgovori s roditeljima prilikom dovođenja i odvođenja djece iz vrtića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Informativni edukativni kutići na ulaznim vratima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A945F1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Informiranje putem letaka, brošura i ostalog pisanog materijala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Informiranje putem web stranice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Suradnja pri prikupljanju radnog materijala za određene aktivnosti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prema potrebi</w:t>
            </w:r>
          </w:p>
        </w:tc>
      </w:tr>
      <w:tr w:rsidR="00C62C5C" w:rsidTr="00C62C5C"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Tematski i komunikacijski roditeljski sastanci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C62C5C" w:rsidTr="00C62C5C"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Sakupljanje i donošenje neoblikovanog materijala, izrada igračaka</w:t>
            </w:r>
          </w:p>
        </w:tc>
        <w:tc>
          <w:tcPr>
            <w:tcW w:w="4531" w:type="dxa"/>
          </w:tcPr>
          <w:p w:rsidR="00C62C5C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prema potrebi</w:t>
            </w:r>
          </w:p>
        </w:tc>
      </w:tr>
      <w:tr w:rsidR="00E06408" w:rsidTr="00C62C5C"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Izložbe dječjih radova i rukotvorina</w:t>
            </w:r>
          </w:p>
        </w:tc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E06408" w:rsidTr="00C62C5C"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Posjet roditelja odgojno-obrazovnoj skupini, zajednički izleti s djecom, zajedničke akcije roditelja i vrtića</w:t>
            </w:r>
          </w:p>
        </w:tc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prema potrebi</w:t>
            </w:r>
          </w:p>
        </w:tc>
      </w:tr>
      <w:tr w:rsidR="00E06408" w:rsidTr="00C62C5C"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Druženja djece, roditelja i odgojitelja (npr. manifestacija Dječji sajam, Pokladna povorka, Dan općine…)</w:t>
            </w:r>
          </w:p>
        </w:tc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E06408" w:rsidTr="00C62C5C"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Radionice djece, roditelj i odgojitelja (npr. radionica za Dane kruha, izrada božićnog nakita, uskršnja radionica…)</w:t>
            </w:r>
          </w:p>
        </w:tc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kontinuirano</w:t>
            </w:r>
          </w:p>
        </w:tc>
      </w:tr>
      <w:tr w:rsidR="00E06408" w:rsidTr="00C62C5C"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INDIKATORI USPJEŠNOSTI</w:t>
            </w:r>
          </w:p>
        </w:tc>
        <w:tc>
          <w:tcPr>
            <w:tcW w:w="4531" w:type="dxa"/>
          </w:tcPr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otvorenost odgojitelja za roditeljske inicijative i procjene</w:t>
            </w:r>
          </w:p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prisutnost roditelja na organiziranim sastancima i radionicama</w:t>
            </w:r>
          </w:p>
          <w:p w:rsidR="00E06408" w:rsidRDefault="00E06408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upitnici i ankete za roditelje</w:t>
            </w:r>
          </w:p>
        </w:tc>
      </w:tr>
    </w:tbl>
    <w:p w:rsidR="00B276D1" w:rsidRDefault="00B276D1" w:rsidP="00FA6B1E">
      <w:pPr>
        <w:spacing w:after="0"/>
        <w:rPr>
          <w:rFonts w:ascii="Times New Roman" w:hAnsi="Times New Roman" w:cs="Times New Roman"/>
          <w:sz w:val="24"/>
        </w:rPr>
      </w:pPr>
    </w:p>
    <w:p w:rsidR="002A7217" w:rsidRDefault="002A7217" w:rsidP="00FA6B1E">
      <w:pPr>
        <w:spacing w:after="0"/>
        <w:rPr>
          <w:rFonts w:ascii="Times New Roman" w:hAnsi="Times New Roman" w:cs="Times New Roman"/>
          <w:sz w:val="24"/>
        </w:rPr>
      </w:pP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Načini vrednovanja: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upitnik i ankete za roditelje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dokumentacije odgojitelja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aktivno sudjelovanje roditelja u različitim oblicima suradnje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prezentacija odgojno-obrazovnog rada roditeljima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prikaz kreativnih ostvarenja djece</w:t>
      </w:r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leci, plakati, brošure</w:t>
      </w:r>
    </w:p>
    <w:p w:rsidR="002A7217" w:rsidRDefault="002A721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17" w:name="_Toc462915794"/>
      <w:r>
        <w:rPr>
          <w:rFonts w:ascii="Times New Roman" w:hAnsi="Times New Roman" w:cs="Times New Roman"/>
        </w:rPr>
        <w:br w:type="page"/>
      </w:r>
    </w:p>
    <w:p w:rsidR="00E06408" w:rsidRPr="001A3844" w:rsidRDefault="00AC1665" w:rsidP="00AC1665">
      <w:pPr>
        <w:pStyle w:val="Naslov1"/>
        <w:rPr>
          <w:rFonts w:ascii="Times New Roman" w:hAnsi="Times New Roman" w:cs="Times New Roman"/>
          <w:color w:val="auto"/>
        </w:rPr>
      </w:pPr>
      <w:r w:rsidRPr="001A3844">
        <w:rPr>
          <w:rFonts w:ascii="Times New Roman" w:hAnsi="Times New Roman" w:cs="Times New Roman"/>
          <w:color w:val="auto"/>
        </w:rPr>
        <w:lastRenderedPageBreak/>
        <w:t>7</w:t>
      </w:r>
      <w:r w:rsidR="00E06408" w:rsidRPr="001A3844">
        <w:rPr>
          <w:rFonts w:ascii="Times New Roman" w:hAnsi="Times New Roman" w:cs="Times New Roman"/>
          <w:color w:val="auto"/>
        </w:rPr>
        <w:t>. SURADNJA S VANJSKIM ČIMBENICIMA</w:t>
      </w:r>
      <w:bookmarkEnd w:id="17"/>
    </w:p>
    <w:p w:rsidR="00E06408" w:rsidRDefault="00E06408" w:rsidP="00FA6B1E">
      <w:pPr>
        <w:spacing w:after="0"/>
        <w:rPr>
          <w:rFonts w:ascii="Times New Roman" w:hAnsi="Times New Roman" w:cs="Times New Roman"/>
          <w:sz w:val="24"/>
        </w:rPr>
      </w:pPr>
    </w:p>
    <w:p w:rsidR="00711ECF" w:rsidRDefault="00E06408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Program: 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 je usmjeren na suradnju sa širokom društvenom zajednicom oboga</w:t>
      </w:r>
      <w:r w:rsidRPr="00711ECF">
        <w:rPr>
          <w:rFonts w:ascii="Times New Roman" w:hAnsi="Times New Roman" w:cs="Times New Roman"/>
          <w:sz w:val="24"/>
        </w:rPr>
        <w:t xml:space="preserve">ćujući spoznajni razvoj djece o ulozi i radu </w:t>
      </w:r>
      <w:r>
        <w:rPr>
          <w:rFonts w:ascii="Times New Roman" w:hAnsi="Times New Roman" w:cs="Times New Roman"/>
          <w:sz w:val="24"/>
        </w:rPr>
        <w:t>društveno-kulturnih institucija.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Cilj programa: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Poticati suradnju s društvenim i stručnim čimbenicima te poticati njihovo uključivanje u odgojno-obrazovni proces radi uključivanja djece u život šire socijalne zajednice koja uključuje prihvaćanje, razumijevanje, uvažavanje osobnosti djeteta, stjecanje novih spoznaja te obogaćivanje programa za djecu.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</w:p>
    <w:p w:rsidR="009625EA" w:rsidRDefault="009625EA" w:rsidP="00FA6B1E">
      <w:pPr>
        <w:spacing w:after="0"/>
        <w:rPr>
          <w:rFonts w:ascii="Times New Roman" w:hAnsi="Times New Roman" w:cs="Times New Roman"/>
          <w:sz w:val="24"/>
        </w:rPr>
      </w:pP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Nositelj programa: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Ravnateljica, odgojiteljice, roditelji i </w:t>
      </w:r>
      <w:proofErr w:type="spellStart"/>
      <w:r>
        <w:rPr>
          <w:rFonts w:ascii="Times New Roman" w:hAnsi="Times New Roman" w:cs="Times New Roman"/>
          <w:sz w:val="24"/>
        </w:rPr>
        <w:t>sustručnjaci</w:t>
      </w:r>
      <w:proofErr w:type="spellEnd"/>
      <w:r w:rsidR="00080F7E">
        <w:rPr>
          <w:rFonts w:ascii="Times New Roman" w:hAnsi="Times New Roman" w:cs="Times New Roman"/>
          <w:sz w:val="24"/>
        </w:rPr>
        <w:t xml:space="preserve"> ( psiholog i zdravstveni voditelj)</w:t>
      </w:r>
      <w:r>
        <w:rPr>
          <w:rFonts w:ascii="Times New Roman" w:hAnsi="Times New Roman" w:cs="Times New Roman"/>
          <w:sz w:val="24"/>
        </w:rPr>
        <w:t>.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Namjena programa: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 je namijenjen djeci od jedne godine života do polaska u osnovnu školu, koja pohađaju redoviti program vrtića. </w:t>
      </w: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</w:p>
    <w:p w:rsidR="00711ECF" w:rsidRDefault="00711EC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Način realizacije:</w:t>
      </w:r>
    </w:p>
    <w:p w:rsidR="00711ECF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 se provodi kroz suradnju vrtića s ustanovama i istaknutim pojedincima iz raznih područja ljudskih djelovanja (kulturno-umjetničko, prosvjetno-pedagoško, zdravstveno-socijalno, znanstveno, sportsko).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5662" w:rsidTr="00FC5662">
        <w:tc>
          <w:tcPr>
            <w:tcW w:w="9062" w:type="dxa"/>
            <w:gridSpan w:val="2"/>
          </w:tcPr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ZADAĆE, SADRŽAJI, AKTIVNOSTI U SURADNJI S VANJSKIM INSTITUCIJAMA</w:t>
            </w:r>
          </w:p>
        </w:tc>
      </w:tr>
      <w:tr w:rsidR="00FC5662" w:rsidTr="00FC5662">
        <w:tc>
          <w:tcPr>
            <w:tcW w:w="4531" w:type="dxa"/>
          </w:tcPr>
          <w:p w:rsidR="00FC5662" w:rsidRDefault="00FC5662" w:rsidP="00FC56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 ODNOSU NA DIJETE</w:t>
            </w:r>
          </w:p>
        </w:tc>
        <w:tc>
          <w:tcPr>
            <w:tcW w:w="4531" w:type="dxa"/>
          </w:tcPr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obogaćivanje kvalitete života djeteta uključivanjem u programe iz kulture, sporta i sl. u široj društvenoj zajednici</w:t>
            </w:r>
          </w:p>
        </w:tc>
      </w:tr>
      <w:tr w:rsidR="00FC5662" w:rsidTr="00FC5662">
        <w:tc>
          <w:tcPr>
            <w:tcW w:w="4531" w:type="dxa"/>
          </w:tcPr>
          <w:p w:rsidR="00FC5662" w:rsidRDefault="00FC5662" w:rsidP="00FC56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 ODNOSU NA ODGOJITELJE I DRUGE RADNIKE</w:t>
            </w:r>
          </w:p>
        </w:tc>
        <w:tc>
          <w:tcPr>
            <w:tcW w:w="4531" w:type="dxa"/>
          </w:tcPr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Povezivanje sa stručnim i društvenim čimbenicima:</w:t>
            </w:r>
          </w:p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surađujemo s odgojno-obrazovnim ustanovama te ustanovama različitih profila radi stručnog usavršavanja, razmjene informacija i iskustava iz prakse, provođenja sigurnosnih programa</w:t>
            </w:r>
          </w:p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surađujemo s obrazovnim, društvenim, zdravstvenim, specijaliziranim ustanovama radi zaštite i poticanja dječjeg razvoja</w:t>
            </w:r>
          </w:p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sudjelujemo u različitim akcijama i projektima u cilju poboljšanja i prezentiranja odgojno-obrazovnog rada</w:t>
            </w:r>
          </w:p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surađujemo s brojnim ustanovama koje nam pomažu da postignemo opće ciljeve i zadaće vrtića i održimo ugled ustanove</w:t>
            </w:r>
          </w:p>
        </w:tc>
      </w:tr>
      <w:tr w:rsidR="00FC5662" w:rsidTr="00FC5662">
        <w:tc>
          <w:tcPr>
            <w:tcW w:w="4531" w:type="dxa"/>
          </w:tcPr>
          <w:p w:rsidR="00FC5662" w:rsidRDefault="00FC5662" w:rsidP="00FC56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U ODNOSU NA RODITELJE</w:t>
            </w:r>
          </w:p>
        </w:tc>
        <w:tc>
          <w:tcPr>
            <w:tcW w:w="4531" w:type="dxa"/>
          </w:tcPr>
          <w:p w:rsidR="00FC5662" w:rsidRDefault="00FC5662" w:rsidP="00FA6B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poticanje na sudjelovanje u javnim i kulturnim djelatnostima ustanove</w:t>
            </w:r>
          </w:p>
        </w:tc>
      </w:tr>
    </w:tbl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Način vrednovanja: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praćenje provedbe bitnih zadaća i razvojnog plana ustanove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fotografije, video zapisi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provedba akcijskih istraživanja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leci, plakati, brošure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javni prikaz odgojno-obrazovnog rada</w:t>
      </w: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</w:p>
    <w:p w:rsidR="00FC5662" w:rsidRDefault="00FC566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Uvijek iznova težimo širenju profesionalne zajednice, odnosno povezivanju vrtića s drugim institucijama, realizaciji projekata, suradnji sa stručnjacima kako bismo osigurali širenje vidika, znanja i vještina te osnaživanje i povezivanje svih uključenih sudionika, što ćemo činiti i ove pedagoške godine. </w:t>
      </w:r>
    </w:p>
    <w:p w:rsidR="00DA7DE2" w:rsidRDefault="00DA7DE2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</w:p>
    <w:p w:rsidR="002A7217" w:rsidRDefault="002A721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18" w:name="_Toc462915795"/>
      <w:r>
        <w:rPr>
          <w:rFonts w:ascii="Times New Roman" w:hAnsi="Times New Roman" w:cs="Times New Roman"/>
        </w:rPr>
        <w:br w:type="page"/>
      </w:r>
    </w:p>
    <w:p w:rsidR="00007F70" w:rsidRPr="001A3844" w:rsidRDefault="00AC1665" w:rsidP="00157418">
      <w:pPr>
        <w:pStyle w:val="Naslov1"/>
        <w:rPr>
          <w:rFonts w:ascii="Times New Roman" w:hAnsi="Times New Roman" w:cs="Times New Roman"/>
          <w:color w:val="auto"/>
        </w:rPr>
      </w:pPr>
      <w:r w:rsidRPr="001A3844">
        <w:rPr>
          <w:rFonts w:ascii="Times New Roman" w:hAnsi="Times New Roman" w:cs="Times New Roman"/>
          <w:color w:val="auto"/>
        </w:rPr>
        <w:lastRenderedPageBreak/>
        <w:t>8</w:t>
      </w:r>
      <w:r w:rsidR="00007F70" w:rsidRPr="001A3844">
        <w:rPr>
          <w:rFonts w:ascii="Times New Roman" w:hAnsi="Times New Roman" w:cs="Times New Roman"/>
          <w:color w:val="auto"/>
        </w:rPr>
        <w:t>. VREDNOVANJE</w:t>
      </w:r>
      <w:bookmarkEnd w:id="18"/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Samovrednovanje</w:t>
      </w:r>
      <w:proofErr w:type="spellEnd"/>
      <w:r>
        <w:rPr>
          <w:rFonts w:ascii="Times New Roman" w:hAnsi="Times New Roman" w:cs="Times New Roman"/>
          <w:sz w:val="24"/>
        </w:rPr>
        <w:t xml:space="preserve"> i vanjsko vrednovanje je sustavan unutrašnji proces usmjeren na osvjetljivanje trenutačnog stanja u ustanovi te se bazira na pozitivnim postignućima, rješavanju problema, odnosno na unapređenju postojećeg stanja. 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Stalno promišljanje i vrednovanje kvalitete odgojno-obrazovne prakse, pretpostavka je kontinuiranog unapređivanja i razvoja ustanove.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Svrha vrednovanja u ustanovi je: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promicanje </w:t>
      </w:r>
      <w:proofErr w:type="spellStart"/>
      <w:r>
        <w:rPr>
          <w:rFonts w:ascii="Times New Roman" w:hAnsi="Times New Roman" w:cs="Times New Roman"/>
          <w:sz w:val="24"/>
        </w:rPr>
        <w:t>samoodgovornosti</w:t>
      </w:r>
      <w:proofErr w:type="spellEnd"/>
      <w:r>
        <w:rPr>
          <w:rFonts w:ascii="Times New Roman" w:hAnsi="Times New Roman" w:cs="Times New Roman"/>
          <w:sz w:val="24"/>
        </w:rPr>
        <w:t xml:space="preserve"> svih pojedinaca u ustanovi, kao i ustanove u cjelini (praktičari znaju da su odgovorni za napredak, odgoj i učenje djece, ustanove su svjesne da su odgovorne za osiguravanje uvjeta za odgovarajući napredak, a svi zajedno da su odgovorni za cjelokupnu kvalitetu i razvoj ustanove)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osiguranje korisnih pokazatelja onoga što je već postignuto i onoga što bi trebalo unaprijediti (prepoznavanje dobrih strana i „kritičnih točaka“ polazište je za poboljšanje kvalitete)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jamčenje jednakih uvjeta za svu djecu (mlađoj djeci u odnosu prema starijoj, jednoj etničkoj skupini u odnosu prema drugoj, djeci slabijeg socijalnog statusa i djeci s teškoćama u odnosu prema drugoj djeci)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određivanje trendova u unapređenju kvalitete ustanove (praktičari, ali i ustanova u cjelini moraju znati pogoršava li se njihova kvaliteta ili se poboljšava s obzirom na povijest, kontekst i kulturu ustanove)</w:t>
      </w: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</w:p>
    <w:p w:rsidR="00007F70" w:rsidRDefault="00007F70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vrednovanju ustanove razlikuje se interni (unutarnji) i eksterni (vanjski) pristup.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Ono po čemu se ti pristupi razlikuju jesu subjekti koji provode vrednovanje. Unutarnje vrednovanje provode odgojitelji i drugi stručni djelatnici ustanove, roditelji, djeca, ravnatelj, čimbenici lokalne zajednice itd.), dok vanjsko vrednovanje provode čimbenici izvan ustanova (instituti, udruge, Ministarstvo znanosti, obrazovanja i sporta, domaći ili međunarodni stručnjaci). Upravo stoga što vrednovanje poduzimaju oni unutar ustanove i oni izvan nje, koji su također odgovorni za njezino kvalitetno funkcioniranje, nužno je usuglasiti kriterije prema koji jedni i drugi procjenjuju kvalitetu ustanove za rani odgoj.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Trajno </w:t>
      </w:r>
      <w:proofErr w:type="spellStart"/>
      <w:r>
        <w:rPr>
          <w:rFonts w:ascii="Times New Roman" w:hAnsi="Times New Roman" w:cs="Times New Roman"/>
          <w:sz w:val="24"/>
        </w:rPr>
        <w:t>cjeloživotno</w:t>
      </w:r>
      <w:proofErr w:type="spellEnd"/>
      <w:r>
        <w:rPr>
          <w:rFonts w:ascii="Times New Roman" w:hAnsi="Times New Roman" w:cs="Times New Roman"/>
          <w:sz w:val="24"/>
        </w:rPr>
        <w:t xml:space="preserve"> učenje s ciljem unapređenja osobnoga i profesionalnoga djelovanja osigurava izgradnju adekvatnog modela za djecu kako bi se ona osposobila za </w:t>
      </w:r>
      <w:proofErr w:type="spellStart"/>
      <w:r>
        <w:rPr>
          <w:rFonts w:ascii="Times New Roman" w:hAnsi="Times New Roman" w:cs="Times New Roman"/>
          <w:sz w:val="24"/>
        </w:rPr>
        <w:t>samounapređivanje</w:t>
      </w:r>
      <w:proofErr w:type="spellEnd"/>
      <w:r>
        <w:rPr>
          <w:rFonts w:ascii="Times New Roman" w:hAnsi="Times New Roman" w:cs="Times New Roman"/>
          <w:sz w:val="24"/>
        </w:rPr>
        <w:t xml:space="preserve"> svojih postignuća, za samoregulaciju vlastitog ponašanja i gra</w:t>
      </w:r>
      <w:r w:rsidR="00072A30">
        <w:rPr>
          <w:rFonts w:ascii="Times New Roman" w:hAnsi="Times New Roman" w:cs="Times New Roman"/>
          <w:sz w:val="24"/>
        </w:rPr>
        <w:t>đenje kvalitetnih odnosa s vršnj</w:t>
      </w:r>
      <w:r>
        <w:rPr>
          <w:rFonts w:ascii="Times New Roman" w:hAnsi="Times New Roman" w:cs="Times New Roman"/>
          <w:sz w:val="24"/>
        </w:rPr>
        <w:t xml:space="preserve">acima i ostalim osobama u ustanovi i izvan nje. 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Samovrednovanje</w:t>
      </w:r>
      <w:proofErr w:type="spellEnd"/>
      <w:r>
        <w:rPr>
          <w:rFonts w:ascii="Times New Roman" w:hAnsi="Times New Roman" w:cs="Times New Roman"/>
          <w:sz w:val="24"/>
        </w:rPr>
        <w:t xml:space="preserve"> se provodi sustavno, planski, organizirano i u njemu sudjeluju svi sudionici odgojno-obrazovnog procesa (djeca, odgojitelji i roditelji) te se provodi po unaprijed utvrđenoj metodologiji i u skladu s poznatim/dogovorenim kriterijima (područjima vrednovanja). 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Kontinuirano </w:t>
      </w:r>
      <w:proofErr w:type="spellStart"/>
      <w:r>
        <w:rPr>
          <w:rFonts w:ascii="Times New Roman" w:hAnsi="Times New Roman" w:cs="Times New Roman"/>
          <w:sz w:val="24"/>
        </w:rPr>
        <w:t>samovrednovanje</w:t>
      </w:r>
      <w:proofErr w:type="spellEnd"/>
      <w:r>
        <w:rPr>
          <w:rFonts w:ascii="Times New Roman" w:hAnsi="Times New Roman" w:cs="Times New Roman"/>
          <w:sz w:val="24"/>
        </w:rPr>
        <w:t xml:space="preserve"> vlastite odgojno-obrazovne prakse, kao prvog koraka na putu njezina unapređenja, obveza je svih čimbenika odgojno-obrazovnog procesa. 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procesu vrednovanja sudjeluju svi sudionici odgojno-obrazovnog procesa. Sudjelu</w:t>
      </w:r>
      <w:r w:rsidR="00F80854">
        <w:rPr>
          <w:rFonts w:ascii="Times New Roman" w:hAnsi="Times New Roman" w:cs="Times New Roman"/>
          <w:sz w:val="24"/>
        </w:rPr>
        <w:t>ju odgojitelji i</w:t>
      </w:r>
      <w:r>
        <w:rPr>
          <w:rFonts w:ascii="Times New Roman" w:hAnsi="Times New Roman" w:cs="Times New Roman"/>
          <w:sz w:val="24"/>
        </w:rPr>
        <w:t xml:space="preserve"> djeca, roditelji, institucije. </w:t>
      </w:r>
    </w:p>
    <w:p w:rsidR="0042152F" w:rsidRDefault="0042152F" w:rsidP="00FA6B1E">
      <w:pPr>
        <w:spacing w:after="0"/>
        <w:rPr>
          <w:rFonts w:ascii="Times New Roman" w:hAnsi="Times New Roman" w:cs="Times New Roman"/>
          <w:sz w:val="24"/>
        </w:rPr>
      </w:pPr>
    </w:p>
    <w:p w:rsidR="00875764" w:rsidRDefault="0042152F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 se vrednuje kroz sljedeća dva oblika vrednovanja:</w:t>
      </w:r>
    </w:p>
    <w:p w:rsidR="00875764" w:rsidRDefault="00875764" w:rsidP="00FA6B1E">
      <w:pPr>
        <w:spacing w:after="0"/>
        <w:rPr>
          <w:rFonts w:ascii="Times New Roman" w:hAnsi="Times New Roman" w:cs="Times New Roman"/>
          <w:sz w:val="24"/>
        </w:rPr>
      </w:pPr>
    </w:p>
    <w:p w:rsidR="00875764" w:rsidRDefault="00875764" w:rsidP="00FA6B1E">
      <w:pPr>
        <w:spacing w:after="0"/>
        <w:rPr>
          <w:rFonts w:ascii="Times New Roman" w:hAnsi="Times New Roman" w:cs="Times New Roman"/>
          <w:sz w:val="24"/>
        </w:rPr>
      </w:pPr>
    </w:p>
    <w:p w:rsidR="006A69D9" w:rsidRDefault="002300A9" w:rsidP="00FA6B1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DECD8C7" wp14:editId="52450E67">
                <wp:simplePos x="0" y="0"/>
                <wp:positionH relativeFrom="column">
                  <wp:posOffset>3380740</wp:posOffset>
                </wp:positionH>
                <wp:positionV relativeFrom="paragraph">
                  <wp:posOffset>5080</wp:posOffset>
                </wp:positionV>
                <wp:extent cx="2283460" cy="429260"/>
                <wp:effectExtent l="12700" t="5715" r="8890" b="1270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46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6A7" w:rsidRPr="0042152F" w:rsidRDefault="002046A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215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VANJSKO VREDNOVANJE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ECD8C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6.2pt;margin-top:.4pt;width:179.8pt;height:33.8pt;z-index:2516669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">
                <v:textbox style="mso-fit-shape-to-text:t">
                  <w:txbxContent>
                    <w:p w:rsidR="002046A7" w:rsidRPr="0042152F" w:rsidRDefault="002046A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215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VANJSKO VREDNOVANJE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E466387" wp14:editId="2D651147">
                <wp:simplePos x="0" y="0"/>
                <wp:positionH relativeFrom="column">
                  <wp:posOffset>218440</wp:posOffset>
                </wp:positionH>
                <wp:positionV relativeFrom="paragraph">
                  <wp:posOffset>5080</wp:posOffset>
                </wp:positionV>
                <wp:extent cx="2283460" cy="429260"/>
                <wp:effectExtent l="12700" t="5715" r="8890" b="127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46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6A7" w:rsidRPr="0042152F" w:rsidRDefault="002046A7" w:rsidP="004215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215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SAMOVREDNOVANJE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3E466387" id="Text Box 2" o:spid="_x0000_s1027" type="#_x0000_t202" style="position:absolute;margin-left:17.2pt;margin-top:.4pt;width:179.8pt;height:33.8pt;z-index:2516648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">
                <v:textbox style="mso-fit-shape-to-text:t">
                  <w:txbxContent>
                    <w:p w:rsidR="002046A7" w:rsidRPr="0042152F" w:rsidRDefault="002046A7" w:rsidP="0042152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215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SAMOVREDNOVANJE</w:t>
                      </w:r>
                    </w:p>
                  </w:txbxContent>
                </v:textbox>
              </v:shape>
            </w:pict>
          </mc:Fallback>
        </mc:AlternateContent>
      </w:r>
    </w:p>
    <w:p w:rsidR="006A69D9" w:rsidRPr="006A69D9" w:rsidRDefault="002300A9" w:rsidP="006A69D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954A577" wp14:editId="5F5C8372">
                <wp:simplePos x="0" y="0"/>
                <wp:positionH relativeFrom="column">
                  <wp:posOffset>1310005</wp:posOffset>
                </wp:positionH>
                <wp:positionV relativeFrom="paragraph">
                  <wp:posOffset>238760</wp:posOffset>
                </wp:positionV>
                <wp:extent cx="9525" cy="249555"/>
                <wp:effectExtent l="47625" t="6985" r="57150" b="1968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8A08D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03.15pt;margin-top:18.8pt;width:.75pt;height:19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B2B959C" wp14:editId="521782C6">
                <wp:simplePos x="0" y="0"/>
                <wp:positionH relativeFrom="column">
                  <wp:posOffset>4443730</wp:posOffset>
                </wp:positionH>
                <wp:positionV relativeFrom="paragraph">
                  <wp:posOffset>238760</wp:posOffset>
                </wp:positionV>
                <wp:extent cx="9525" cy="249555"/>
                <wp:effectExtent l="47625" t="6985" r="57150" b="1968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23E61AA" id="AutoShape 7" o:spid="_x0000_s1026" type="#_x0000_t32" style="position:absolute;margin-left:349.9pt;margin-top:18.8pt;width:.75pt;height:19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">
                <v:stroke endarrow="block"/>
              </v:shape>
            </w:pict>
          </mc:Fallback>
        </mc:AlternateContent>
      </w:r>
    </w:p>
    <w:p w:rsidR="006A69D9" w:rsidRPr="006A69D9" w:rsidRDefault="00875764" w:rsidP="006A69D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9FAD71" wp14:editId="5DCDB78B">
                <wp:simplePos x="0" y="0"/>
                <wp:positionH relativeFrom="column">
                  <wp:posOffset>71754</wp:posOffset>
                </wp:positionH>
                <wp:positionV relativeFrom="paragraph">
                  <wp:posOffset>227330</wp:posOffset>
                </wp:positionV>
                <wp:extent cx="3057525" cy="1925320"/>
                <wp:effectExtent l="0" t="0" r="28575" b="1778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92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6A7" w:rsidRPr="006A69D9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A69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stručne službe unutar dječjeg vrtića (ravnatelj,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odgojitelji psiholog, zdravstvena voditeljica)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A69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odgojitelji drugih odgojnih skupina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na roditeljskim sastancima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kroz dnevna, tjedna i tromjesečna zapažanja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prezentacija projekata i akcijskih istraživanja na odgojiteljskom vijeću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foto i video zapisi</w:t>
                            </w:r>
                          </w:p>
                          <w:p w:rsidR="002046A7" w:rsidRPr="006A69D9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analiziranjem ostvarenih godišnjih zadaća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9FAD71" id="Text Box 4" o:spid="_x0000_s1028" type="#_x0000_t202" style="position:absolute;margin-left:5.65pt;margin-top:17.9pt;width:240.75pt;height:151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">
                <v:textbox>
                  <w:txbxContent>
                    <w:p w:rsidR="002046A7" w:rsidRPr="006A69D9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A69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stručne službe unutar dječjeg vrtića (ravnatelj,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odgojitelji psiholog, zdravstvena voditeljica)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A69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odgojitelji drugih odgojnih skupina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na roditeljskim sastancima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kroz dnevna, tjedna i tromjesečna zapažanja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prezentacija projekata i akcijskih istraživanja na odgojiteljskom vijeću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foto i video zapisi</w:t>
                      </w:r>
                    </w:p>
                    <w:p w:rsidR="002046A7" w:rsidRPr="006A69D9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analiziranjem ostvarenih godišnjih zadaća</w:t>
                      </w:r>
                    </w:p>
                  </w:txbxContent>
                </v:textbox>
              </v:shape>
            </w:pict>
          </mc:Fallback>
        </mc:AlternateContent>
      </w:r>
      <w:r w:rsidR="002300A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3386455</wp:posOffset>
                </wp:positionH>
                <wp:positionV relativeFrom="paragraph">
                  <wp:posOffset>212725</wp:posOffset>
                </wp:positionV>
                <wp:extent cx="2291080" cy="1914525"/>
                <wp:effectExtent l="5080" t="8255" r="8890" b="1079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08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6A7" w:rsidRPr="006A69D9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A69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Agencija za odgoj i obrazovanje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A69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Nacionalni centar za vanjsko vrednovanje odgoja i obrazovanja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Institucije uključene u planiranje plana i programa za pedagošku godinu 2025./2026.</w:t>
                            </w:r>
                          </w:p>
                          <w:p w:rsidR="002046A7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Osnivač DV „Ivančica Oriovac“</w:t>
                            </w:r>
                          </w:p>
                          <w:p w:rsidR="002046A7" w:rsidRPr="006A69D9" w:rsidRDefault="002046A7" w:rsidP="006A69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Anketiranje roditelja i vanjskih suradnika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5" o:spid="_x0000_s1029" type="#_x0000_t202" style="position:absolute;margin-left:266.65pt;margin-top:16.75pt;width:180.4pt;height:150.75pt;z-index:2516710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">
                <v:textbox style="mso-fit-shape-to-text:t">
                  <w:txbxContent>
                    <w:p w:rsidR="002046A7" w:rsidRPr="006A69D9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A69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Agencija za odgoj i obrazovanje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A69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Nacionalni centar za vanjsko vrednovanje odgoja i obrazovanja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Institucije uključene u planiranje plana i programa za pedagošku godinu 2025./2026.</w:t>
                      </w:r>
                    </w:p>
                    <w:p w:rsidR="002046A7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Osnivač DV „Ivančica Oriovac“</w:t>
                      </w:r>
                    </w:p>
                    <w:p w:rsidR="002046A7" w:rsidRPr="006A69D9" w:rsidRDefault="002046A7" w:rsidP="006A69D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Anketiranje roditelja i vanjskih suradnika</w:t>
                      </w:r>
                    </w:p>
                  </w:txbxContent>
                </v:textbox>
              </v:shape>
            </w:pict>
          </mc:Fallback>
        </mc:AlternateContent>
      </w:r>
    </w:p>
    <w:p w:rsidR="006A69D9" w:rsidRPr="006A69D9" w:rsidRDefault="006A69D9" w:rsidP="006A69D9">
      <w:pPr>
        <w:rPr>
          <w:rFonts w:ascii="Times New Roman" w:hAnsi="Times New Roman" w:cs="Times New Roman"/>
          <w:sz w:val="24"/>
        </w:rPr>
      </w:pPr>
    </w:p>
    <w:p w:rsidR="006A69D9" w:rsidRPr="006A69D9" w:rsidRDefault="006A69D9" w:rsidP="006A69D9">
      <w:pPr>
        <w:rPr>
          <w:rFonts w:ascii="Times New Roman" w:hAnsi="Times New Roman" w:cs="Times New Roman"/>
          <w:sz w:val="24"/>
        </w:rPr>
      </w:pPr>
    </w:p>
    <w:p w:rsidR="006A69D9" w:rsidRPr="006A69D9" w:rsidRDefault="006A69D9" w:rsidP="006A69D9">
      <w:pPr>
        <w:rPr>
          <w:rFonts w:ascii="Times New Roman" w:hAnsi="Times New Roman" w:cs="Times New Roman"/>
          <w:sz w:val="24"/>
        </w:rPr>
      </w:pPr>
    </w:p>
    <w:p w:rsidR="006A69D9" w:rsidRPr="006A69D9" w:rsidRDefault="006A69D9" w:rsidP="006A69D9">
      <w:pPr>
        <w:rPr>
          <w:rFonts w:ascii="Times New Roman" w:hAnsi="Times New Roman" w:cs="Times New Roman"/>
          <w:sz w:val="24"/>
        </w:rPr>
      </w:pPr>
    </w:p>
    <w:p w:rsidR="006A69D9" w:rsidRDefault="006A69D9" w:rsidP="006A69D9">
      <w:pPr>
        <w:rPr>
          <w:rFonts w:ascii="Times New Roman" w:hAnsi="Times New Roman" w:cs="Times New Roman"/>
          <w:sz w:val="24"/>
        </w:rPr>
      </w:pPr>
    </w:p>
    <w:p w:rsidR="006A69D9" w:rsidRDefault="006A69D9" w:rsidP="006A69D9">
      <w:pPr>
        <w:tabs>
          <w:tab w:val="left" w:pos="537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6A69D9" w:rsidRPr="008A1D3E" w:rsidRDefault="00AC1665" w:rsidP="00157418">
      <w:pPr>
        <w:pStyle w:val="Naslov1"/>
        <w:rPr>
          <w:rFonts w:ascii="Times New Roman" w:hAnsi="Times New Roman" w:cs="Times New Roman"/>
          <w:color w:val="auto"/>
        </w:rPr>
      </w:pPr>
      <w:bookmarkStart w:id="19" w:name="_Toc462915796"/>
      <w:r w:rsidRPr="001A3844">
        <w:rPr>
          <w:rFonts w:ascii="Times New Roman" w:hAnsi="Times New Roman" w:cs="Times New Roman"/>
          <w:color w:val="auto"/>
        </w:rPr>
        <w:t>9</w:t>
      </w:r>
      <w:r w:rsidR="006A69D9" w:rsidRPr="008A1D3E">
        <w:rPr>
          <w:rFonts w:ascii="Times New Roman" w:hAnsi="Times New Roman" w:cs="Times New Roman"/>
          <w:color w:val="auto"/>
        </w:rPr>
        <w:t>. FINANCIRANJE</w:t>
      </w:r>
      <w:bookmarkEnd w:id="19"/>
    </w:p>
    <w:p w:rsidR="00643F6A" w:rsidRPr="008A1D3E" w:rsidRDefault="00E32DA7" w:rsidP="00E32DA7">
      <w:pPr>
        <w:rPr>
          <w:rFonts w:ascii="Times New Roman" w:hAnsi="Times New Roman" w:cs="Times New Roman"/>
        </w:rPr>
      </w:pPr>
      <w:r w:rsidRPr="008A1D3E">
        <w:rPr>
          <w:rFonts w:ascii="Times New Roman" w:hAnsi="Times New Roman" w:cs="Times New Roman"/>
        </w:rPr>
        <w:t>Sredstva za provođenje redovitog programa se ostvaruju iz proračuna Osnivača sudjelovanja roditelja u cijeni programa.</w:t>
      </w:r>
      <w:r w:rsidR="002B6280" w:rsidRPr="008A1D3E">
        <w:rPr>
          <w:rFonts w:ascii="Times New Roman" w:hAnsi="Times New Roman" w:cs="Times New Roman"/>
        </w:rPr>
        <w:t xml:space="preserve"> .</w:t>
      </w:r>
      <w:r w:rsidR="00F45DA9">
        <w:rPr>
          <w:rFonts w:ascii="Times New Roman" w:hAnsi="Times New Roman" w:cs="Times New Roman"/>
        </w:rPr>
        <w:t xml:space="preserve"> Ekonomska cijena vrtića za 2025./2026</w:t>
      </w:r>
      <w:r w:rsidR="00450A89" w:rsidRPr="008A1D3E">
        <w:rPr>
          <w:rFonts w:ascii="Times New Roman" w:hAnsi="Times New Roman" w:cs="Times New Roman"/>
        </w:rPr>
        <w:t>. godinu iznosi 237,57 eura za 10-satni program, 190,06 eura</w:t>
      </w:r>
      <w:r w:rsidR="002B6280" w:rsidRPr="008A1D3E">
        <w:rPr>
          <w:rFonts w:ascii="Times New Roman" w:hAnsi="Times New Roman" w:cs="Times New Roman"/>
        </w:rPr>
        <w:t xml:space="preserve"> za 5-6 sat</w:t>
      </w:r>
      <w:r w:rsidR="006F1160" w:rsidRPr="008A1D3E">
        <w:rPr>
          <w:rFonts w:ascii="Times New Roman" w:hAnsi="Times New Roman" w:cs="Times New Roman"/>
        </w:rPr>
        <w:t>ni program sa ručkom i 118,79</w:t>
      </w:r>
      <w:r w:rsidR="002B6280" w:rsidRPr="008A1D3E">
        <w:rPr>
          <w:rFonts w:ascii="Times New Roman" w:hAnsi="Times New Roman" w:cs="Times New Roman"/>
        </w:rPr>
        <w:t xml:space="preserve"> za 5-6 satni program bez ručk</w:t>
      </w:r>
      <w:r w:rsidR="006F1160" w:rsidRPr="008A1D3E">
        <w:rPr>
          <w:rFonts w:ascii="Times New Roman" w:hAnsi="Times New Roman" w:cs="Times New Roman"/>
        </w:rPr>
        <w:t>a</w:t>
      </w:r>
      <w:r w:rsidR="002046A7">
        <w:rPr>
          <w:rFonts w:ascii="Times New Roman" w:hAnsi="Times New Roman" w:cs="Times New Roman"/>
        </w:rPr>
        <w:t xml:space="preserve"> do kraja prosinca 2025. godine</w:t>
      </w:r>
      <w:r w:rsidR="006F1160" w:rsidRPr="008A1D3E">
        <w:rPr>
          <w:rFonts w:ascii="Times New Roman" w:hAnsi="Times New Roman" w:cs="Times New Roman"/>
        </w:rPr>
        <w:t>.</w:t>
      </w:r>
      <w:r w:rsidR="002046A7">
        <w:rPr>
          <w:rFonts w:ascii="Times New Roman" w:hAnsi="Times New Roman" w:cs="Times New Roman"/>
        </w:rPr>
        <w:t xml:space="preserve"> Od 01.01.2026. ekonomska cijena vrtića kao i sudjelovanje roditelja u cijeni vrtića bit će po novom obračunu.</w:t>
      </w:r>
    </w:p>
    <w:p w:rsidR="002046A7" w:rsidRDefault="003D1198" w:rsidP="00E32DA7">
      <w:pPr>
        <w:rPr>
          <w:rFonts w:ascii="Times New Roman" w:hAnsi="Times New Roman" w:cs="Times New Roman"/>
        </w:rPr>
      </w:pPr>
      <w:r w:rsidRPr="008A1D3E">
        <w:rPr>
          <w:rFonts w:ascii="Times New Roman" w:hAnsi="Times New Roman" w:cs="Times New Roman"/>
        </w:rPr>
        <w:t xml:space="preserve">Budući u podružnici nemamo jaslice Općina Brodski </w:t>
      </w:r>
      <w:proofErr w:type="spellStart"/>
      <w:r w:rsidRPr="008A1D3E">
        <w:rPr>
          <w:rFonts w:ascii="Times New Roman" w:hAnsi="Times New Roman" w:cs="Times New Roman"/>
        </w:rPr>
        <w:t>Stupnik</w:t>
      </w:r>
      <w:proofErr w:type="spellEnd"/>
      <w:r w:rsidRPr="008A1D3E">
        <w:rPr>
          <w:rFonts w:ascii="Times New Roman" w:hAnsi="Times New Roman" w:cs="Times New Roman"/>
        </w:rPr>
        <w:t xml:space="preserve"> nastavlja sufinancirati roditelje koji </w:t>
      </w:r>
      <w:r w:rsidR="004A1372">
        <w:rPr>
          <w:rFonts w:ascii="Times New Roman" w:hAnsi="Times New Roman" w:cs="Times New Roman"/>
        </w:rPr>
        <w:t xml:space="preserve">imaju djecu za jaslice sa </w:t>
      </w:r>
      <w:r w:rsidR="00BE4DAB">
        <w:rPr>
          <w:rFonts w:ascii="Times New Roman" w:hAnsi="Times New Roman" w:cs="Times New Roman"/>
        </w:rPr>
        <w:t>66,36 eura</w:t>
      </w:r>
      <w:r w:rsidRPr="008A1D3E">
        <w:rPr>
          <w:rFonts w:ascii="Times New Roman" w:hAnsi="Times New Roman" w:cs="Times New Roman"/>
        </w:rPr>
        <w:t xml:space="preserve"> mjesečno</w:t>
      </w:r>
      <w:r w:rsidR="002046A7">
        <w:rPr>
          <w:rFonts w:ascii="Times New Roman" w:hAnsi="Times New Roman" w:cs="Times New Roman"/>
        </w:rPr>
        <w:t xml:space="preserve"> do kraja kalendarske 2025. godine</w:t>
      </w:r>
      <w:r w:rsidRPr="008A1D3E">
        <w:rPr>
          <w:rFonts w:ascii="Times New Roman" w:hAnsi="Times New Roman" w:cs="Times New Roman"/>
        </w:rPr>
        <w:t>.</w:t>
      </w:r>
    </w:p>
    <w:p w:rsidR="002046A7" w:rsidRPr="008A1D3E" w:rsidRDefault="002046A7" w:rsidP="00E32D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siječnja 2026. godine cijena vrtića bit će jednaka  za svu djecu koja imaju prebivališta na području općine Oriovac i Općine Brodski </w:t>
      </w:r>
      <w:proofErr w:type="spellStart"/>
      <w:r>
        <w:rPr>
          <w:rFonts w:ascii="Times New Roman" w:hAnsi="Times New Roman" w:cs="Times New Roman"/>
        </w:rPr>
        <w:t>Stupnik</w:t>
      </w:r>
      <w:proofErr w:type="spellEnd"/>
      <w:r>
        <w:rPr>
          <w:rFonts w:ascii="Times New Roman" w:hAnsi="Times New Roman" w:cs="Times New Roman"/>
        </w:rPr>
        <w:t>.</w:t>
      </w:r>
    </w:p>
    <w:p w:rsidR="00E32DA7" w:rsidRPr="008A1D3E" w:rsidRDefault="00E32DA7" w:rsidP="00E32DA7">
      <w:pPr>
        <w:rPr>
          <w:rFonts w:ascii="Times New Roman" w:hAnsi="Times New Roman" w:cs="Times New Roman"/>
        </w:rPr>
      </w:pPr>
      <w:r w:rsidRPr="008A1D3E">
        <w:rPr>
          <w:rFonts w:ascii="Times New Roman" w:hAnsi="Times New Roman" w:cs="Times New Roman"/>
        </w:rPr>
        <w:t>Skala sudjelovanja roditelja u cijeni vrtića se nalazi u Pravilniku o načinu i uvjetima sudjelovanja roditelja u cijeni programa Dječjeg vrtića „Ivančica Oriovac“.</w:t>
      </w:r>
    </w:p>
    <w:p w:rsidR="00E32DA7" w:rsidRDefault="00E32DA7" w:rsidP="00E32DA7">
      <w:pPr>
        <w:rPr>
          <w:rFonts w:ascii="Times New Roman" w:hAnsi="Times New Roman" w:cs="Times New Roman"/>
        </w:rPr>
      </w:pPr>
      <w:r w:rsidRPr="008A1D3E">
        <w:rPr>
          <w:rFonts w:ascii="Times New Roman" w:hAnsi="Times New Roman" w:cs="Times New Roman"/>
        </w:rPr>
        <w:t>Roditelji neposredni korisnici usluga DV „Ivančica Oriovac“ sudjeluju u ekonomskoj cijeni programa prema prosjeku primanja po članu obitelji kako je prikazano u tabeli.</w:t>
      </w:r>
    </w:p>
    <w:p w:rsidR="00F45DA9" w:rsidRPr="008A1D3E" w:rsidRDefault="00F45DA9" w:rsidP="00E32D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idućoj kalendarskoj godini predviđeno je poskupljenje vrtića za roditelje koje će se odrediti izračunom </w:t>
      </w:r>
      <w:proofErr w:type="spellStart"/>
      <w:r>
        <w:rPr>
          <w:rFonts w:ascii="Times New Roman" w:hAnsi="Times New Roman" w:cs="Times New Roman"/>
        </w:rPr>
        <w:t>ekonomsje</w:t>
      </w:r>
      <w:proofErr w:type="spellEnd"/>
      <w:r>
        <w:rPr>
          <w:rFonts w:ascii="Times New Roman" w:hAnsi="Times New Roman" w:cs="Times New Roman"/>
        </w:rPr>
        <w:t xml:space="preserve"> cijene za vrtić</w:t>
      </w:r>
    </w:p>
    <w:p w:rsidR="008A1D3E" w:rsidRDefault="008A1D3E" w:rsidP="00E32DA7">
      <w:pPr>
        <w:rPr>
          <w:rFonts w:ascii="Times New Roman" w:hAnsi="Times New Roman" w:cs="Times New Roman"/>
          <w:color w:val="FF0000"/>
        </w:rPr>
      </w:pPr>
    </w:p>
    <w:p w:rsidR="008A1D3E" w:rsidRDefault="008A1D3E" w:rsidP="00E32DA7">
      <w:pPr>
        <w:rPr>
          <w:rFonts w:ascii="Times New Roman" w:hAnsi="Times New Roman" w:cs="Times New Roman"/>
          <w:color w:val="FF0000"/>
        </w:rPr>
      </w:pPr>
    </w:p>
    <w:p w:rsidR="008A1D3E" w:rsidRPr="000111A2" w:rsidRDefault="008A1D3E" w:rsidP="00E32DA7">
      <w:pPr>
        <w:rPr>
          <w:rFonts w:ascii="Times New Roman" w:hAnsi="Times New Roman" w:cs="Times New Roman"/>
          <w:color w:val="FF0000"/>
        </w:rPr>
      </w:pPr>
    </w:p>
    <w:tbl>
      <w:tblPr>
        <w:tblW w:w="0" w:type="auto"/>
        <w:tblInd w:w="23" w:type="dxa"/>
        <w:tblLook w:val="04A0" w:firstRow="1" w:lastRow="0" w:firstColumn="1" w:lastColumn="0" w:noHBand="0" w:noVBand="1"/>
      </w:tblPr>
      <w:tblGrid>
        <w:gridCol w:w="805"/>
        <w:gridCol w:w="2268"/>
        <w:gridCol w:w="2101"/>
        <w:gridCol w:w="1539"/>
        <w:gridCol w:w="2552"/>
      </w:tblGrid>
      <w:tr w:rsidR="008A1D3E" w:rsidRPr="008A1D3E" w:rsidTr="000F31C7">
        <w:trPr>
          <w:trHeight w:val="888"/>
        </w:trPr>
        <w:tc>
          <w:tcPr>
            <w:tcW w:w="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REDNI BROJ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PROSJEK PO ČLANU KUĆANSTVA </w:t>
            </w:r>
          </w:p>
        </w:tc>
        <w:tc>
          <w:tcPr>
            <w:tcW w:w="21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VRTIĆ 10 SATNI 10R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VRTIĆ 5-6 SATNI 5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VRTIĆ 5-6 SATNI SA RUČKOM 5R</w:t>
            </w:r>
          </w:p>
        </w:tc>
      </w:tr>
      <w:tr w:rsidR="008A1D3E" w:rsidRPr="008A1D3E" w:rsidTr="000F31C7">
        <w:trPr>
          <w:trHeight w:val="300"/>
        </w:trPr>
        <w:tc>
          <w:tcPr>
            <w:tcW w:w="805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Do 66,23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24,42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12,21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19,54</w:t>
            </w:r>
          </w:p>
        </w:tc>
      </w:tr>
      <w:tr w:rsidR="008A1D3E" w:rsidRPr="008A1D3E" w:rsidTr="000F31C7">
        <w:trPr>
          <w:trHeight w:val="288"/>
        </w:trPr>
        <w:tc>
          <w:tcPr>
            <w:tcW w:w="80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66,24-106,18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36,63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18,32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29,31</w:t>
            </w:r>
          </w:p>
        </w:tc>
      </w:tr>
      <w:tr w:rsidR="008A1D3E" w:rsidRPr="008A1D3E" w:rsidTr="000F31C7">
        <w:trPr>
          <w:trHeight w:val="288"/>
        </w:trPr>
        <w:tc>
          <w:tcPr>
            <w:tcW w:w="8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106,19-159,27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54,95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5C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27,47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43,96</w:t>
            </w:r>
          </w:p>
        </w:tc>
      </w:tr>
      <w:tr w:rsidR="008A1D3E" w:rsidRPr="008A1D3E" w:rsidTr="000F31C7">
        <w:trPr>
          <w:trHeight w:val="288"/>
        </w:trPr>
        <w:tc>
          <w:tcPr>
            <w:tcW w:w="8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159,28-212,36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73,26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36,63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58,61</w:t>
            </w:r>
          </w:p>
        </w:tc>
      </w:tr>
      <w:tr w:rsidR="008A1D3E" w:rsidRPr="008A1D3E" w:rsidTr="000F31C7">
        <w:trPr>
          <w:trHeight w:val="288"/>
        </w:trPr>
        <w:tc>
          <w:tcPr>
            <w:tcW w:w="805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212,36-265,45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5C61D7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97,68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48,84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78,15</w:t>
            </w:r>
          </w:p>
        </w:tc>
      </w:tr>
      <w:tr w:rsidR="008A1D3E" w:rsidRPr="008A1D3E" w:rsidTr="000F31C7">
        <w:trPr>
          <w:trHeight w:val="300"/>
        </w:trPr>
        <w:tc>
          <w:tcPr>
            <w:tcW w:w="80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2B6280" w:rsidP="000F31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265,45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111,42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55,71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6280" w:rsidRPr="008A1D3E" w:rsidRDefault="0002695F" w:rsidP="000F3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1D3E">
              <w:rPr>
                <w:rFonts w:ascii="Calibri" w:eastAsia="Times New Roman" w:hAnsi="Calibri" w:cs="Calibri"/>
                <w:b/>
                <w:bCs/>
                <w:lang w:eastAsia="hr-HR"/>
              </w:rPr>
              <w:t>89,14</w:t>
            </w:r>
          </w:p>
        </w:tc>
      </w:tr>
    </w:tbl>
    <w:p w:rsidR="009E5311" w:rsidRPr="008A1D3E" w:rsidRDefault="009E5311" w:rsidP="00E32DA7"/>
    <w:p w:rsidR="009E5311" w:rsidRPr="008A1D3E" w:rsidRDefault="0002695F" w:rsidP="00E32DA7">
      <w:r w:rsidRPr="008A1D3E">
        <w:t>Podružnica koja je</w:t>
      </w:r>
      <w:r w:rsidR="00D32480" w:rsidRPr="008A1D3E">
        <w:t xml:space="preserve"> osnovana</w:t>
      </w:r>
      <w:r w:rsidR="009E5311" w:rsidRPr="008A1D3E">
        <w:t xml:space="preserve"> na prostoru općine </w:t>
      </w:r>
      <w:proofErr w:type="spellStart"/>
      <w:r w:rsidR="009E5311" w:rsidRPr="008A1D3E">
        <w:t>Brodsaki</w:t>
      </w:r>
      <w:proofErr w:type="spellEnd"/>
      <w:r w:rsidR="009E5311" w:rsidRPr="008A1D3E">
        <w:t xml:space="preserve"> </w:t>
      </w:r>
      <w:proofErr w:type="spellStart"/>
      <w:r w:rsidR="009E5311" w:rsidRPr="008A1D3E">
        <w:t>Stupnik</w:t>
      </w:r>
      <w:proofErr w:type="spellEnd"/>
      <w:r w:rsidR="000C6677" w:rsidRPr="008A1D3E">
        <w:t xml:space="preserve"> i općina Brodski </w:t>
      </w:r>
      <w:proofErr w:type="spellStart"/>
      <w:r w:rsidR="000C6677" w:rsidRPr="008A1D3E">
        <w:t>Stupnik</w:t>
      </w:r>
      <w:proofErr w:type="spellEnd"/>
      <w:r w:rsidR="000C6677" w:rsidRPr="008A1D3E">
        <w:t xml:space="preserve"> snosi </w:t>
      </w:r>
      <w:r w:rsidR="009E5311" w:rsidRPr="008A1D3E">
        <w:t xml:space="preserve"> kompletne izdatke za potrebe podružnice. </w:t>
      </w:r>
      <w:r w:rsidRPr="008A1D3E">
        <w:t xml:space="preserve">U ovoj pedagoškoj godini planira se </w:t>
      </w:r>
      <w:r w:rsidR="00ED51F3">
        <w:t>otvorenje nadograđenog dijela</w:t>
      </w:r>
      <w:r w:rsidRPr="008A1D3E">
        <w:t xml:space="preserve"> vrtića iz sredstava  EU</w:t>
      </w:r>
      <w:r w:rsidR="00ED51F3">
        <w:t xml:space="preserve"> i dobivanje dozvole za rad u promijenjenim uvjetima</w:t>
      </w:r>
      <w:r w:rsidRPr="008A1D3E">
        <w:t>.</w:t>
      </w:r>
    </w:p>
    <w:p w:rsidR="0061719E" w:rsidRPr="008A1D3E" w:rsidRDefault="0061719E" w:rsidP="00E32DA7">
      <w:r w:rsidRPr="008A1D3E">
        <w:t>Pro</w:t>
      </w:r>
      <w:r w:rsidR="00D32480" w:rsidRPr="008A1D3E">
        <w:t>širivanje matičnog vrtića</w:t>
      </w:r>
      <w:r w:rsidR="003D1198" w:rsidRPr="008A1D3E">
        <w:t xml:space="preserve"> je</w:t>
      </w:r>
      <w:r w:rsidRPr="008A1D3E">
        <w:t xml:space="preserve"> financirano sredstvima EU</w:t>
      </w:r>
      <w:r w:rsidR="00D32480" w:rsidRPr="008A1D3E">
        <w:t xml:space="preserve"> i osnivača općine Oriovac</w:t>
      </w:r>
      <w:r w:rsidRPr="008A1D3E">
        <w:t>.</w:t>
      </w:r>
    </w:p>
    <w:p w:rsidR="00E32DA7" w:rsidRPr="008A1D3E" w:rsidRDefault="00E32DA7" w:rsidP="00E32DA7">
      <w:r w:rsidRPr="008A1D3E">
        <w:t>Iz sredstava Ministarstva znanosti, obrazovanja i sporta bit će osigurana sredstva za financiranje programa javnih potreba.</w:t>
      </w:r>
    </w:p>
    <w:p w:rsidR="00E32DA7" w:rsidRPr="008A1D3E" w:rsidRDefault="00E32DA7" w:rsidP="00E32DA7">
      <w:r w:rsidRPr="008A1D3E">
        <w:t xml:space="preserve">Sredstva za provođenje programa </w:t>
      </w:r>
      <w:proofErr w:type="spellStart"/>
      <w:r w:rsidRPr="008A1D3E">
        <w:t>Predškole</w:t>
      </w:r>
      <w:proofErr w:type="spellEnd"/>
      <w:r w:rsidRPr="008A1D3E">
        <w:t xml:space="preserve"> bit će osigurana sudjelovanjem Općine Oriovac, županije i Ministarstva  znanosti, obrazovanja i sporta u financiranju programa.</w:t>
      </w:r>
    </w:p>
    <w:p w:rsidR="00E32DA7" w:rsidRPr="008A1D3E" w:rsidRDefault="00D32480" w:rsidP="00E32DA7">
      <w:r w:rsidRPr="008A1D3E">
        <w:t xml:space="preserve">Općine Brodski </w:t>
      </w:r>
      <w:proofErr w:type="spellStart"/>
      <w:r w:rsidRPr="008A1D3E">
        <w:t>Stupnik</w:t>
      </w:r>
      <w:proofErr w:type="spellEnd"/>
      <w:r w:rsidRPr="008A1D3E">
        <w:t xml:space="preserve">, </w:t>
      </w:r>
      <w:r w:rsidR="00E32DA7" w:rsidRPr="008A1D3E">
        <w:t xml:space="preserve"> Don</w:t>
      </w:r>
      <w:r w:rsidRPr="008A1D3E">
        <w:t xml:space="preserve">ji </w:t>
      </w:r>
      <w:proofErr w:type="spellStart"/>
      <w:r w:rsidRPr="008A1D3E">
        <w:t>Andrijevci</w:t>
      </w:r>
      <w:proofErr w:type="spellEnd"/>
      <w:r w:rsidRPr="008A1D3E">
        <w:t xml:space="preserve">, </w:t>
      </w:r>
      <w:proofErr w:type="spellStart"/>
      <w:r w:rsidRPr="008A1D3E">
        <w:t>Bebrina</w:t>
      </w:r>
      <w:proofErr w:type="spellEnd"/>
      <w:r w:rsidRPr="008A1D3E">
        <w:t xml:space="preserve"> i Oriovac </w:t>
      </w:r>
      <w:r w:rsidR="00E32DA7" w:rsidRPr="008A1D3E">
        <w:t xml:space="preserve">koje su u mreži vrtića „Ivančica Oriovac“ financirat će provođenje programa  </w:t>
      </w:r>
      <w:proofErr w:type="spellStart"/>
      <w:r w:rsidR="00E32DA7" w:rsidRPr="008A1D3E">
        <w:t>Predškole</w:t>
      </w:r>
      <w:proofErr w:type="spellEnd"/>
      <w:r w:rsidR="00E32DA7" w:rsidRPr="008A1D3E">
        <w:t xml:space="preserve"> koja s</w:t>
      </w:r>
      <w:r w:rsidRPr="008A1D3E">
        <w:t>e bude provodila na njihovim po</w:t>
      </w:r>
      <w:r w:rsidR="00E32DA7" w:rsidRPr="008A1D3E">
        <w:t>dr</w:t>
      </w:r>
      <w:r w:rsidRPr="008A1D3E">
        <w:t>učjima  rada.</w:t>
      </w:r>
    </w:p>
    <w:p w:rsidR="002A7217" w:rsidRPr="008A1D3E" w:rsidRDefault="002A7217">
      <w:pPr>
        <w:rPr>
          <w:rFonts w:ascii="Angsana New" w:hAnsi="Angsana New" w:cs="Angsana New"/>
          <w:b/>
        </w:rPr>
      </w:pPr>
      <w:r w:rsidRPr="008A1D3E">
        <w:rPr>
          <w:rFonts w:ascii="Angsana New" w:hAnsi="Angsana New" w:cs="Angsana New"/>
          <w:b/>
        </w:rPr>
        <w:br w:type="page"/>
      </w:r>
    </w:p>
    <w:p w:rsidR="001223BD" w:rsidRDefault="001223BD" w:rsidP="001223BD">
      <w:pPr>
        <w:rPr>
          <w:rFonts w:ascii="Angsana New" w:hAnsi="Angsana New" w:cs="Angsana New"/>
          <w:b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GODIŠNJI PLAN I PROGRAM RADA ZDRAVSTVENOG VODITELJA 2025./2026.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Kvalitetno i pravilno zadovoljavanje osnovnih potreba djece i razvoj brige za sebe i druge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temeljit će se na cjelovitom shvaćanju procesa njege što je zahtijeva prilagodljivost različitim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potrebama, sposobnostima i interesima pojedinog djeteta. Podrazumijeva se aktivan razvoj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odnosa djelatnika dječjeg vrtića i roditelja.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Proces skrbi za dijete odvijat će u svakoj odgojno-obrazovnoj skupini gdje se osigurava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usvajanje radnji hranjenja, odijevanja, kulturno- higijenskih navika, kretanja i dnevnog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odmora, uz poštivanje različitosti. Kontinuirano će se poticati na boravak djece na zraku i na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tjelesnu aktivnost. Prilikom upisa djece u dječji vrtić prikupljaju se relevantni podatci o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djetetu uvidom u liječničku potvrdu, kroz popunjavanje inicijalnog upitnika te kroz razgovor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 xml:space="preserve">s roditeljem. Prikupljanje će se podatci o </w:t>
      </w:r>
      <w:proofErr w:type="spellStart"/>
      <w:r w:rsidRPr="003D7048">
        <w:rPr>
          <w:rFonts w:ascii="Times New Roman" w:hAnsi="Times New Roman" w:cs="Times New Roman"/>
        </w:rPr>
        <w:t>cjepnom</w:t>
      </w:r>
      <w:proofErr w:type="spellEnd"/>
      <w:r w:rsidRPr="003D7048">
        <w:rPr>
          <w:rFonts w:ascii="Times New Roman" w:hAnsi="Times New Roman" w:cs="Times New Roman"/>
        </w:rPr>
        <w:t xml:space="preserve"> statusu svakog djeteta pri upisu u dječji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vrtić i isti ažurirati o procijepljenosti tijekom godine. Zdravstveno stanje svakog djeteta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evidentirat će se u zdravstveni karton. Izrađivat će se individualni planovi prehrane s ciljem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zbrinjavanja djece s alergijama i sprečavanja alergijskih reakcija.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Zdravstveno stanje djece utvrđivat će se temeljem uvida u pobol djece u odgojno-obrazovnim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skupinama i na osnovu liječničkih ispričnica. U cilju sprječavanja pobola provodit će se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redovito čišćenje, pranje i dezinfekcija prostora, opreme i igračaka. Odgojitelje će se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upućivati na važnost prepoznavanja simptoma bolesti i stanja te mjere postupanja. Roditelje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će se upućivati na važnost dovođenja zdravog djeteta te na donošenje ispričnica nakon svakog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izostanka zbog bolesti. U suradnji sa Zavodom za javno zdravstvo Brodsko-posavske županije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pratit će se pobol djece i sprečavati širenje infekcije među djecom.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U suradnji sa Zavodom za javno zdravstvo ispitivat će se bakteriološka čistoća hrane, pribora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 xml:space="preserve">u kuhinji i prostora kuhinje te će se uzimati </w:t>
      </w:r>
      <w:proofErr w:type="spellStart"/>
      <w:r w:rsidRPr="003D7048">
        <w:rPr>
          <w:rFonts w:ascii="Times New Roman" w:hAnsi="Times New Roman" w:cs="Times New Roman"/>
        </w:rPr>
        <w:t>brisevi</w:t>
      </w:r>
      <w:proofErr w:type="spellEnd"/>
      <w:r w:rsidRPr="003D7048">
        <w:rPr>
          <w:rFonts w:ascii="Times New Roman" w:hAnsi="Times New Roman" w:cs="Times New Roman"/>
        </w:rPr>
        <w:t xml:space="preserve"> pribora i otisaka djelatnika kuhinje.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Nadzirat će se rad i provedba zadaća vezanih uz zdravstvene propise kod osoba koje u svom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radu dolaze u dodir s namirnicama. Pratit će se higijena i održavanje radnog prostora kuhinje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lastRenderedPageBreak/>
        <w:t>te priprema i distribucija hrane. Provodit će se i održavati sustavi i postupci samokontrole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kroz Procjenu rizika kućne vodoopskrbne mreže.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Odgojitelje će se redovito upućivati na obavljanje redovitih sanitarnih i liječničkih pregleda.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Prema planu dezinfekcije obavljat će se nadzor nad čišćenjem i održavanjem posteljine,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igračaka i predmeta; higijenskim stanjem i održavanjem čistoće u objektima dječjeg vrtića 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održavanjem vanjskih površina te voditi evidencija o učinjenom.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ZDRAVSTVENI ODGOJ DJECE I ODGOJITELJA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U suradnji s patronažnom službom Doma zdravlja održat će se radionice za djecu starijih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odgojno-obrazovnih skupina na temu “Održavanje oralne higijene” i „Pranje ruku“.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U suradnji s Hrvatskim crvenim križem održat će se radionica za djecu starijih odgojno-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obrazovnih skupina na temu „ Kako pomoći prijatelju?“. Također, djeca će sudjelovati 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programu “ Sigurnije škole i vrtići“.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VOĐENJE ZDRAVSTVENE DOKUMENTACIJE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Prema Pravilniku o obrascima zdravstvene dokumentacije djece predškolske dobi i evidencija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 dječjem vrtiću vodit će se sljedeća dokumentacija: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Zdravstveni karton za svako dijete u koji će se umetati potvrda o obavljenom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sistematskom zdravstvenom pregledu djeteta prije upisa u dječji vrtić te potvrde o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obavljenom zdravstvenom pregledu nakon izostanka zbog bolesti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zdravstvenom odgoju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higijensko- epidemiološkom nadzoru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sanitarnom nadzoru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epidemioloških indikacija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ozljeda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antropometrijskih mjerenja (na početku i kraju pedagoške godine)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PRAĆENJE, POTICANJE I INTERVENIRANJE PREMA DJECI I ODGOJITELJIMA OD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STRANE ZDRAVSTVENIH VODITELJA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PREMA DJECI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sustavno praćenja rasta i razvoja djece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 xml:space="preserve">- prikupljanje podataka o zdravstvenom i </w:t>
      </w:r>
      <w:proofErr w:type="spellStart"/>
      <w:r w:rsidRPr="003D7048">
        <w:rPr>
          <w:rFonts w:ascii="Times New Roman" w:hAnsi="Times New Roman" w:cs="Times New Roman"/>
        </w:rPr>
        <w:t>cjepnom</w:t>
      </w:r>
      <w:proofErr w:type="spellEnd"/>
      <w:r w:rsidRPr="003D7048">
        <w:rPr>
          <w:rFonts w:ascii="Times New Roman" w:hAnsi="Times New Roman" w:cs="Times New Roman"/>
        </w:rPr>
        <w:t xml:space="preserve"> statusu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svakog djeteta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praćenja pobola po svim odgojno-obrazovnim skupinama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pružanje prve pomoći kod akutnih stanja i ozljeda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svakodnevno organiziranje boravka na zraku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-provedba projekta “Sigurnije škole i vrtići”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PREMA ODGOJITELJIMA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-upoznavanja odgojitelja sa specifičnostima djeteta 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savjetovanje o mjerama koje treba poduzeti (bolesti i alergije)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 xml:space="preserve">- upoznavanje odgojitelja s mjerama </w:t>
      </w:r>
      <w:proofErr w:type="spellStart"/>
      <w:r w:rsidRPr="003D7048">
        <w:rPr>
          <w:rFonts w:ascii="Times New Roman" w:hAnsi="Times New Roman" w:cs="Times New Roman"/>
        </w:rPr>
        <w:t>srečavanja</w:t>
      </w:r>
      <w:proofErr w:type="spellEnd"/>
      <w:r w:rsidRPr="003D7048">
        <w:rPr>
          <w:rFonts w:ascii="Times New Roman" w:hAnsi="Times New Roman" w:cs="Times New Roman"/>
        </w:rPr>
        <w:t xml:space="preserve"> širenja zaraznih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bolesti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prikupljanja i upućivanje roditelja na važnost donošenja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ispričnica nakon izostanka zbog bolesti.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upućivanje na obavljanje redovitih sanitarnih pregleda.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PREMA RODITELJIMA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prikupljanje liječničke dokumentacije o zdravstvenom stanju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djeteta te o promjenama stanja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kontinuirana suradnja s roditeljima djece sa zdravstvenim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teškoćama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- obavještavanje roditelja o povredi djeteta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NAČIN PRAĆENJA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zapažanja i bilješke u radu s djecom i odgojiteljima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ozljedama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analiza antropometrijskih podataka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epidemiološkim indikacijama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o zdravstvenom odgoju</w:t>
      </w:r>
    </w:p>
    <w:p w:rsidR="001223BD" w:rsidRPr="003D7048" w:rsidRDefault="001223BD" w:rsidP="001223BD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t> evidencija sanitarnih pregleda</w:t>
      </w:r>
    </w:p>
    <w:p w:rsidR="001223BD" w:rsidRDefault="001223B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Default="00F004FD" w:rsidP="00E32DA7">
      <w:pPr>
        <w:rPr>
          <w:rFonts w:ascii="Times New Roman" w:hAnsi="Times New Roman" w:cs="Times New Roman"/>
        </w:rPr>
      </w:pPr>
    </w:p>
    <w:p w:rsidR="00F004FD" w:rsidRPr="003D7048" w:rsidRDefault="00F004FD" w:rsidP="00E32DA7">
      <w:pPr>
        <w:rPr>
          <w:rFonts w:ascii="Times New Roman" w:hAnsi="Times New Roman" w:cs="Times New Roman"/>
        </w:rPr>
      </w:pPr>
    </w:p>
    <w:p w:rsidR="002A7217" w:rsidRPr="003D7048" w:rsidRDefault="00D36B28" w:rsidP="00E32DA7">
      <w:pPr>
        <w:rPr>
          <w:rFonts w:ascii="Times New Roman" w:hAnsi="Times New Roman" w:cs="Times New Roman"/>
        </w:rPr>
      </w:pPr>
      <w:r w:rsidRPr="003D7048">
        <w:rPr>
          <w:rFonts w:ascii="Times New Roman" w:hAnsi="Times New Roman" w:cs="Times New Roman"/>
        </w:rPr>
        <w:lastRenderedPageBreak/>
        <w:t>10. GODIŠNJI PLAN I PROGRAM RADA PSI</w:t>
      </w:r>
      <w:r w:rsidR="002312C7" w:rsidRPr="003D7048">
        <w:rPr>
          <w:rFonts w:ascii="Times New Roman" w:hAnsi="Times New Roman" w:cs="Times New Roman"/>
        </w:rPr>
        <w:t>H</w:t>
      </w:r>
      <w:r w:rsidRPr="003D7048">
        <w:rPr>
          <w:rFonts w:ascii="Times New Roman" w:hAnsi="Times New Roman" w:cs="Times New Roman"/>
        </w:rPr>
        <w:t xml:space="preserve">OLOGA </w:t>
      </w:r>
    </w:p>
    <w:p w:rsidR="00AD3A79" w:rsidRDefault="00AD3A79" w:rsidP="00E32DA7">
      <w:pPr>
        <w:rPr>
          <w:rFonts w:ascii="Angsana New" w:hAnsi="Angsana New" w:cs="Angsana New"/>
          <w:b/>
        </w:rPr>
      </w:pPr>
    </w:p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7"/>
        <w:gridCol w:w="3118"/>
        <w:gridCol w:w="1701"/>
        <w:gridCol w:w="1843"/>
      </w:tblGrid>
      <w:tr w:rsidR="00F004FD" w:rsidTr="002046A7">
        <w:tc>
          <w:tcPr>
            <w:tcW w:w="2537" w:type="dxa"/>
          </w:tcPr>
          <w:p w:rsidR="00F004FD" w:rsidRDefault="00F004FD" w:rsidP="002046A7">
            <w:pPr>
              <w:jc w:val="both"/>
            </w:pPr>
          </w:p>
          <w:p w:rsidR="00F004FD" w:rsidRDefault="00F004FD" w:rsidP="002046A7">
            <w:pPr>
              <w:jc w:val="both"/>
            </w:pPr>
            <w:r>
              <w:t>PROGRAMSKE ZADAĆE</w:t>
            </w:r>
          </w:p>
        </w:tc>
        <w:tc>
          <w:tcPr>
            <w:tcW w:w="3118" w:type="dxa"/>
          </w:tcPr>
          <w:p w:rsidR="00F004FD" w:rsidRDefault="00F004FD" w:rsidP="002046A7">
            <w:pPr>
              <w:jc w:val="center"/>
            </w:pPr>
            <w:r>
              <w:t xml:space="preserve">      SADRŽAJI</w:t>
            </w:r>
          </w:p>
          <w:p w:rsidR="00F004FD" w:rsidRDefault="00F004FD" w:rsidP="002046A7">
            <w:pPr>
              <w:jc w:val="center"/>
            </w:pPr>
            <w:r>
              <w:t xml:space="preserve">       RADA</w:t>
            </w:r>
          </w:p>
        </w:tc>
        <w:tc>
          <w:tcPr>
            <w:tcW w:w="1701" w:type="dxa"/>
          </w:tcPr>
          <w:p w:rsidR="00F004FD" w:rsidRDefault="00F004FD" w:rsidP="002046A7">
            <w:pPr>
              <w:jc w:val="center"/>
            </w:pPr>
            <w:r>
              <w:t>ROK</w:t>
            </w:r>
          </w:p>
          <w:p w:rsidR="00F004FD" w:rsidRDefault="00F004FD" w:rsidP="002046A7">
            <w:pPr>
              <w:jc w:val="center"/>
            </w:pPr>
            <w:r>
              <w:t>IZVR-</w:t>
            </w:r>
          </w:p>
          <w:p w:rsidR="00F004FD" w:rsidRDefault="00F004FD" w:rsidP="002046A7">
            <w:pPr>
              <w:jc w:val="center"/>
            </w:pPr>
            <w:r>
              <w:t>ŠENJA</w:t>
            </w:r>
          </w:p>
        </w:tc>
        <w:tc>
          <w:tcPr>
            <w:tcW w:w="1843" w:type="dxa"/>
          </w:tcPr>
          <w:p w:rsidR="00F004FD" w:rsidRDefault="00F004FD" w:rsidP="002046A7">
            <w:pPr>
              <w:jc w:val="center"/>
            </w:pPr>
          </w:p>
          <w:p w:rsidR="00F004FD" w:rsidRDefault="00F004FD" w:rsidP="002046A7">
            <w:pPr>
              <w:jc w:val="center"/>
            </w:pPr>
            <w:r>
              <w:t>SURADNICI</w:t>
            </w:r>
          </w:p>
        </w:tc>
      </w:tr>
      <w:tr w:rsidR="00F004FD" w:rsidTr="002046A7">
        <w:tc>
          <w:tcPr>
            <w:tcW w:w="2537" w:type="dxa"/>
            <w:tcBorders>
              <w:top w:val="nil"/>
            </w:tcBorders>
          </w:tcPr>
          <w:p w:rsidR="00F004FD" w:rsidRDefault="00F004FD" w:rsidP="002046A7">
            <w:pPr>
              <w:jc w:val="both"/>
            </w:pPr>
            <w:r>
              <w:t>PROGRAMSKE ZADAĆE  USMJERENE NA RAD S DJECOM</w:t>
            </w:r>
          </w:p>
        </w:tc>
        <w:tc>
          <w:tcPr>
            <w:tcW w:w="3118" w:type="dxa"/>
            <w:tcBorders>
              <w:top w:val="nil"/>
            </w:tcBorders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otkrivati specifične razvojne potrebe djece u svim odgojnim skupinama </w:t>
            </w:r>
          </w:p>
        </w:tc>
        <w:tc>
          <w:tcPr>
            <w:tcW w:w="1701" w:type="dxa"/>
            <w:tcBorders>
              <w:top w:val="nil"/>
            </w:tcBorders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kontinuirano</w:t>
            </w:r>
          </w:p>
        </w:tc>
        <w:tc>
          <w:tcPr>
            <w:tcW w:w="1843" w:type="dxa"/>
            <w:tcBorders>
              <w:top w:val="nil"/>
            </w:tcBorders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odgojitelji,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pratiti dječji razvoj u svrhu prevencije razvojnih teškoća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proofErr w:type="spellStart"/>
            <w:r>
              <w:t>konti</w:t>
            </w:r>
            <w:proofErr w:type="spellEnd"/>
            <w:r>
              <w:t>-</w:t>
            </w:r>
            <w:proofErr w:type="spellStart"/>
            <w:r>
              <w:t>nuirano</w:t>
            </w:r>
            <w:proofErr w:type="spellEnd"/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vršiti ispitivanje djece psihologijskim instrumentarijem u svrhu što objektivnije procjene djetetova razvojnog statusa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potrebi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osmišljavati i provoditi odgovarajuće mjere pomoći djeci s razvojnim teškoćama, odnosno, posebnim potrebama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proofErr w:type="spellStart"/>
            <w:r>
              <w:t>konti</w:t>
            </w:r>
            <w:proofErr w:type="spellEnd"/>
            <w:r>
              <w:t>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proofErr w:type="spellStart"/>
            <w:r>
              <w:t>nuirano</w:t>
            </w:r>
            <w:proofErr w:type="spellEnd"/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vanjski suradnici: defektolozi,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pedagozi, logopedi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voditi psihologijsku dokumentaciju – individualni karton/dosje djeteta (protokoli, nalazi i dr.)  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proofErr w:type="spellStart"/>
            <w:r>
              <w:t>konti</w:t>
            </w:r>
            <w:proofErr w:type="spellEnd"/>
            <w:r>
              <w:t>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proofErr w:type="spellStart"/>
            <w:r>
              <w:t>nuirano</w:t>
            </w:r>
            <w:proofErr w:type="spellEnd"/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vršiti psihologijsko ispitivanje djece pred polazak školu  (prijevremeni upis, odgoda škole, potreba za dodatnom opservacijom)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uloga odgojitelja, roditelja i drugih stručnih suradnika u praćenju razvoja djece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odgojitelji, zdravstvena voditeljica</w:t>
            </w:r>
          </w:p>
        </w:tc>
      </w:tr>
      <w:tr w:rsidR="00F004FD" w:rsidTr="002046A7">
        <w:tc>
          <w:tcPr>
            <w:tcW w:w="2537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118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provedba projekta Crvenog križa „sigurnije škole i vrtići“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odgojitelji, zdravstvena </w:t>
            </w:r>
            <w:r>
              <w:lastRenderedPageBreak/>
              <w:t>voditeljica</w:t>
            </w:r>
          </w:p>
        </w:tc>
      </w:tr>
    </w:tbl>
    <w:p w:rsidR="00F004FD" w:rsidRDefault="00F004FD" w:rsidP="00F004FD"/>
    <w:p w:rsidR="00F004FD" w:rsidRDefault="00F004FD" w:rsidP="00F004FD">
      <w:pPr>
        <w:spacing w:after="160" w:line="259" w:lineRule="auto"/>
      </w:pPr>
      <w:r>
        <w:br w:type="page"/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846"/>
        <w:gridCol w:w="1560"/>
        <w:gridCol w:w="1559"/>
      </w:tblGrid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lastRenderedPageBreak/>
              <w:br w:type="page"/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PROGRAMSKE ZADAĆE</w:t>
            </w:r>
          </w:p>
        </w:tc>
        <w:tc>
          <w:tcPr>
            <w:tcW w:w="3846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     SADRŽAJI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    RADA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ROK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IZVR-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ŠENJA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SURADNICI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 xml:space="preserve">PROGRAMSKE ZADAĆE USMJERENE NA RAD S ODGOJITELJIMA </w:t>
            </w: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relevantne podatke o djeci dobivene inicijalnim intervjuima s roditeljima novoupisane djece prenijeti odgojiteljima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rujan 2025.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 po potrebi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sudjelovanje u ostvarivanju Programskog usmjerenja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stvaranje organizacijsko-materijalnih uvjeta u cilju adekvatnog zadovoljavanja potreba svakog djeteta, naročito djece s posebnim potrebama-formiranje skupina, raspored i organizacija dnevnih aktivnosti, odabir igračaka i didaktičkog materijala i dr.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planiranje i vrednovanje rada s djecom-suradnja s odgojiteljima u odabiru individualnih i razvojnih zadaća na nivou skupine, uvjeta i aktivnosti te procjena razvoja djece pojedinih dobnih skupina i individualno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individualno  razgovarati  s odgojiteljima o svakom novoprimljenom djetetu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putem stručnih predavanja i radionica senzibilizirati odgojitelje za prepoznavanje i prihvaćanje specifičnih razvojnih potreba pojedine djece, odnosno, za  što kvalitetnije zadovoljenje potreba sve djece u skupini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sudjelovati u radu na podizanju kvalitete komunikacije  odgojitelj-roditelj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studeni 2025.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sudjelovati na timskim planiranjima u objektima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surađivati s odgojiteljima u pripremi i realizaciji roditeljskih sastanaka i radionica  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surađivati s odgojiteljima u pripremi i realizaciji  radionica za roditelje djece u godini pred polazak u I r. </w:t>
            </w:r>
            <w:proofErr w:type="spellStart"/>
            <w:r>
              <w:t>O.Š</w:t>
            </w:r>
            <w:proofErr w:type="spellEnd"/>
            <w:r>
              <w:t xml:space="preserve">. 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pedagozi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u suradnji s odgojiteljima napisati mišljenja o djeci koju roditelji prijavljuju za prijevremeni polazak u školu, odnosno za djecu s eventualnom odgodom početka školovanja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02. i 03.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2026.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</w:pPr>
          </w:p>
          <w:p w:rsidR="00F004FD" w:rsidRDefault="00F004FD" w:rsidP="002046A7">
            <w:pPr>
              <w:numPr>
                <w:ilvl w:val="12"/>
                <w:numId w:val="0"/>
              </w:numPr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praćenje odgojno-obrazovnog procesa u skupini </w:t>
            </w:r>
          </w:p>
          <w:p w:rsidR="00F004FD" w:rsidRDefault="00F004FD" w:rsidP="002046A7">
            <w:pPr>
              <w:ind w:left="283"/>
              <w:jc w:val="both"/>
            </w:pPr>
            <w:r>
              <w:t xml:space="preserve">-praćenje zadovoljavanja osnovnih i posebnih potreba i prava svakog pojedinog djeteta, kvalitete komunikacije odgojitelja i djece, odgojitelja i roditelja, djece međusobno, razine usvojenosti socijalnih vještina, emocionalne klime, primjerenosti sadržaja i načina rada (protokoli, podsjetnici, bilješke…)    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sadržaji i oblici stručnog usavršavanja odgojitelja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grupno usavršavanje: radionice, predavanja, radni dogovori–usklađivanje sadržaja i oblika rada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individualno usavršavanje odgojitelja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vođenje internih stručnih aktiva i radionica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846" w:type="dxa"/>
            <w:tcBorders>
              <w:bottom w:val="single" w:sz="4" w:space="0" w:color="auto"/>
            </w:tcBorders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provedba projekta Crvenog križa „sigurnije škole i vrtići“</w:t>
            </w:r>
          </w:p>
        </w:tc>
        <w:tc>
          <w:tcPr>
            <w:tcW w:w="1560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</w:tc>
      </w:tr>
    </w:tbl>
    <w:p w:rsidR="00F004FD" w:rsidRDefault="00F004FD" w:rsidP="00F004FD"/>
    <w:p w:rsidR="00F004FD" w:rsidRDefault="00F004FD" w:rsidP="00F004FD">
      <w:pPr>
        <w:spacing w:after="160" w:line="259" w:lineRule="auto"/>
      </w:pPr>
      <w:r>
        <w:br w:type="page"/>
      </w:r>
    </w:p>
    <w:p w:rsidR="00F004FD" w:rsidRDefault="00F004FD" w:rsidP="00F004FD"/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2924"/>
        <w:gridCol w:w="3734"/>
        <w:gridCol w:w="1559"/>
        <w:gridCol w:w="1559"/>
      </w:tblGrid>
      <w:tr w:rsidR="00F004FD" w:rsidTr="002046A7">
        <w:trPr>
          <w:trHeight w:val="940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34" w:type="dxa"/>
          </w:tcPr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 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center"/>
            </w:pPr>
            <w:r>
              <w:t>SADRŽAJI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center"/>
            </w:pPr>
            <w:r>
              <w:t>RADA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ROK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IZVR-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ŠENJA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SURADNICI</w:t>
            </w:r>
          </w:p>
        </w:tc>
      </w:tr>
      <w:tr w:rsidR="00F004FD" w:rsidTr="002046A7">
        <w:trPr>
          <w:trHeight w:val="1173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PROGRAMSKE ZADAĆE USMJERENE NA RAD S RODITELJIMA</w:t>
            </w:r>
          </w:p>
        </w:tc>
        <w:tc>
          <w:tcPr>
            <w:tcW w:w="3734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uz pomoć podataka iz obiteljske anamneze što cjelovitije spoznati djetetov razvojni status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kontinuirano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</w:tc>
      </w:tr>
      <w:tr w:rsidR="00F004FD" w:rsidTr="002046A7">
        <w:trPr>
          <w:trHeight w:val="1883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34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provoditi savjetodavno-terapijske razgovore s roditeljima djece s uočenim razvojnim teškoćama, odnosno, s posebnim potrebama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po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potrebi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rPr>
          <w:trHeight w:val="1883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34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pisani oblici komunikacije – letci, ankete, kutići za roditelje…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rPr>
          <w:trHeight w:val="940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34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održati roditeljske sastanke  za roditelje djece u godini pred polazak u školu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02. i 03. 2026.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</w:t>
            </w:r>
          </w:p>
        </w:tc>
      </w:tr>
      <w:tr w:rsidR="00F004FD" w:rsidTr="002046A7">
        <w:trPr>
          <w:trHeight w:val="934"/>
        </w:trPr>
        <w:tc>
          <w:tcPr>
            <w:tcW w:w="2924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34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provoditi intervjue s roditeljima novoupisane djece u redovne i posebne skupine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05./06. 2026.,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 potrebi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zdravstvena voditeljica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</w:tbl>
    <w:p w:rsidR="00F004FD" w:rsidRDefault="00F004FD" w:rsidP="00F004FD"/>
    <w:p w:rsidR="00F004FD" w:rsidRDefault="00F004FD" w:rsidP="00F004FD"/>
    <w:p w:rsidR="00F004FD" w:rsidRDefault="00F004FD" w:rsidP="00F004FD"/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705"/>
        <w:gridCol w:w="1701"/>
        <w:gridCol w:w="1559"/>
      </w:tblGrid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br w:type="page"/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PROGRAMSKE ZADAĆE</w:t>
            </w:r>
          </w:p>
        </w:tc>
        <w:tc>
          <w:tcPr>
            <w:tcW w:w="370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SADRŽAJI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RADA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ROK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IZVR-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ŠENJA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SURADNICI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 xml:space="preserve">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 xml:space="preserve">SURADNJA S OSTALIM ČLANOVIMA RAZVOJNE </w:t>
            </w:r>
            <w:r>
              <w:lastRenderedPageBreak/>
              <w:t>DJELATNOSTI</w:t>
            </w: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lastRenderedPageBreak/>
              <w:t>sudjelovati u poslovima vezanim za upis djece: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 - prijem roditelja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lastRenderedPageBreak/>
              <w:t xml:space="preserve">    - formiranje skupina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 xml:space="preserve">    - izrada spiskova djece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09. 2025.</w:t>
            </w:r>
          </w:p>
          <w:p w:rsidR="00F004FD" w:rsidRDefault="00F004FD" w:rsidP="002046A7">
            <w:pPr>
              <w:numPr>
                <w:ilvl w:val="12"/>
                <w:numId w:val="0"/>
              </w:numPr>
            </w:pPr>
            <w:r>
              <w:lastRenderedPageBreak/>
              <w:t>05.-6.2026.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zdravstvena voditeljica, </w:t>
            </w:r>
            <w:r>
              <w:lastRenderedPageBreak/>
              <w:t>ravnateljica vrtića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učestvovati u izradi Godišnjeg plana i programa rada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09.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2025.</w:t>
            </w:r>
          </w:p>
        </w:tc>
        <w:tc>
          <w:tcPr>
            <w:tcW w:w="1559" w:type="dxa"/>
          </w:tcPr>
          <w:p w:rsidR="00F004FD" w:rsidRPr="008F39C8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rPr>
                <w:color w:val="FF0000"/>
              </w:rPr>
              <w:t xml:space="preserve"> </w:t>
            </w:r>
            <w:r>
              <w:t>članovi stručnog tima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učestvovati u izradi Godišnjeg izvješća 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06. 2026.</w:t>
            </w:r>
          </w:p>
        </w:tc>
        <w:tc>
          <w:tcPr>
            <w:tcW w:w="1559" w:type="dxa"/>
          </w:tcPr>
          <w:p w:rsidR="00F004FD" w:rsidRPr="00D40A5B" w:rsidRDefault="00F004FD" w:rsidP="002046A7">
            <w:pPr>
              <w:numPr>
                <w:ilvl w:val="12"/>
                <w:numId w:val="0"/>
              </w:numPr>
              <w:jc w:val="center"/>
              <w:rPr>
                <w:color w:val="FF0000"/>
              </w:rPr>
            </w:pPr>
            <w:r>
              <w:t>č</w:t>
            </w:r>
            <w:r w:rsidRPr="008F39C8">
              <w:t>lanovi stručnog tima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realizirati bitne zadaće iz Godišnjeg plana s ciljem da se iznađe zajednička  strategija djelovanja u odnosu prema djeci, odgojiteljima, te vanjskim suradnicima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tijekom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godine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Pr="008F39C8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članovi stručnog tima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informirati ostale članove razvojne djelatnosti o saznanjima sa stručnih skupova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tijekom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godine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kontaktirati s članovima razvojne djelatnosti drugih dječjih vrtića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po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potrebi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upoznavanje pripravnika odgojitelja s poslovima psihologa stručnog suradnika</w:t>
            </w:r>
          </w:p>
        </w:tc>
        <w:tc>
          <w:tcPr>
            <w:tcW w:w="1701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tijekom godine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 mentori</w:t>
            </w:r>
          </w:p>
        </w:tc>
      </w:tr>
    </w:tbl>
    <w:p w:rsidR="00F004FD" w:rsidRDefault="00F004FD" w:rsidP="00F004FD">
      <w:pPr>
        <w:spacing w:after="160" w:line="259" w:lineRule="auto"/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705"/>
        <w:gridCol w:w="1275"/>
        <w:gridCol w:w="1843"/>
      </w:tblGrid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  <w:rPr>
                <w:lang w:val="en-US"/>
              </w:rPr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PROGRAMSKE ZADAĆE</w:t>
            </w:r>
          </w:p>
        </w:tc>
        <w:tc>
          <w:tcPr>
            <w:tcW w:w="370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  SADRŽAJI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RADA</w:t>
            </w:r>
          </w:p>
        </w:tc>
        <w:tc>
          <w:tcPr>
            <w:tcW w:w="127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ROK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IZVR-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ŠENJA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SURADNICI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SURADNJA  S DRU-ŠTVENIM ČIMBENICIMA</w:t>
            </w: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 w:rsidRPr="005242EC">
              <w:t>kontaktirati s članovima stručnih timova osnovnih škola u svezi upisa u prvi razred osnovne škole</w:t>
            </w:r>
          </w:p>
        </w:tc>
        <w:tc>
          <w:tcPr>
            <w:tcW w:w="127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04.2026.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č</w:t>
            </w:r>
            <w:r w:rsidRPr="005242EC">
              <w:t>lanovi stručnih timova osnovnih škola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kontaktirati s liječnicima u ambulantama za predškolsku i školsku medicinu zbog dogovora o djeci s razvojnim teškoćama</w:t>
            </w:r>
          </w:p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suradnja s institucijama u koje se upućuju djeca na dijagnostiku i tretman (Klinika za dječje bolesti- </w:t>
            </w:r>
            <w:proofErr w:type="spellStart"/>
            <w:r>
              <w:lastRenderedPageBreak/>
              <w:t>Klaićeva</w:t>
            </w:r>
            <w:proofErr w:type="spellEnd"/>
            <w:r>
              <w:t xml:space="preserve">, Specijalna bolnica za zaštitu djece s </w:t>
            </w:r>
            <w:proofErr w:type="spellStart"/>
            <w:r>
              <w:t>neurorazvojnim</w:t>
            </w:r>
            <w:proofErr w:type="spellEnd"/>
            <w:r>
              <w:t xml:space="preserve"> i motoričkim smetnjama, SUVAG,Zavod za socijalni rad , Poliklinika za zaštitu djece grada Zagreba, Centar za rehabilitaciju i dr.)</w:t>
            </w:r>
          </w:p>
        </w:tc>
        <w:tc>
          <w:tcPr>
            <w:tcW w:w="127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lastRenderedPageBreak/>
              <w:t>po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potrebi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pedijatri,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liječnici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šk. med.</w:t>
            </w:r>
          </w:p>
        </w:tc>
      </w:tr>
    </w:tbl>
    <w:p w:rsidR="00F004FD" w:rsidRDefault="00F004FD" w:rsidP="00F004FD"/>
    <w:p w:rsidR="00F004FD" w:rsidRDefault="00F004FD" w:rsidP="00F004FD">
      <w:pPr>
        <w:spacing w:after="160" w:line="259" w:lineRule="auto"/>
      </w:pPr>
    </w:p>
    <w:p w:rsidR="00F004FD" w:rsidRDefault="00F004FD" w:rsidP="00F004FD">
      <w:pPr>
        <w:spacing w:after="160" w:line="259" w:lineRule="auto"/>
      </w:pPr>
    </w:p>
    <w:p w:rsidR="00F004FD" w:rsidRDefault="00F004FD" w:rsidP="00F004FD">
      <w:pPr>
        <w:spacing w:after="160" w:line="259" w:lineRule="auto"/>
      </w:pP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705"/>
        <w:gridCol w:w="1559"/>
        <w:gridCol w:w="1843"/>
      </w:tblGrid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PROGRAMSKE ZADAĆE</w:t>
            </w:r>
          </w:p>
        </w:tc>
        <w:tc>
          <w:tcPr>
            <w:tcW w:w="3705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SADRŽAJI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RADA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ROK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IZVR-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ŠENJA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SURADNICI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  <w:r>
              <w:t>OSTALI POSLOVI PSIHOLOGA</w:t>
            </w: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intervenirati u problemskim situacijama s ciljem zadovoljavanja potreba djece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potrebi</w:t>
            </w:r>
          </w:p>
        </w:tc>
        <w:tc>
          <w:tcPr>
            <w:tcW w:w="1843" w:type="dxa"/>
          </w:tcPr>
          <w:p w:rsidR="00F004FD" w:rsidRDefault="00F004FD" w:rsidP="002046A7">
            <w:pPr>
              <w:pStyle w:val="Tijeloteksta"/>
              <w:numPr>
                <w:ilvl w:val="12"/>
                <w:numId w:val="0"/>
              </w:numPr>
            </w:pPr>
            <w:proofErr w:type="spellStart"/>
            <w:r>
              <w:t>Zavod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socijalni</w:t>
            </w:r>
            <w:proofErr w:type="spellEnd"/>
            <w:r>
              <w:t xml:space="preserve"> rad,</w:t>
            </w:r>
          </w:p>
          <w:p w:rsidR="00F004FD" w:rsidRDefault="00F004FD" w:rsidP="002046A7">
            <w:pPr>
              <w:pStyle w:val="Tijeloteksta"/>
              <w:numPr>
                <w:ilvl w:val="12"/>
                <w:numId w:val="0"/>
              </w:numPr>
            </w:pPr>
            <w:proofErr w:type="spellStart"/>
            <w:r>
              <w:t>Gradski</w:t>
            </w:r>
            <w:proofErr w:type="spellEnd"/>
            <w:r>
              <w:t xml:space="preserve"> i </w:t>
            </w:r>
            <w:proofErr w:type="spellStart"/>
            <w:r>
              <w:t>Županijski</w:t>
            </w:r>
            <w:proofErr w:type="spellEnd"/>
            <w:r>
              <w:t xml:space="preserve"> </w:t>
            </w:r>
            <w:proofErr w:type="spellStart"/>
            <w:r>
              <w:t>ured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školstvo</w:t>
            </w:r>
            <w:proofErr w:type="spellEnd"/>
          </w:p>
          <w:p w:rsidR="00F004FD" w:rsidRDefault="00F004FD" w:rsidP="002046A7">
            <w:pPr>
              <w:pStyle w:val="Tijeloteksta"/>
              <w:numPr>
                <w:ilvl w:val="12"/>
                <w:numId w:val="0"/>
              </w:numPr>
            </w:pPr>
            <w:proofErr w:type="spellStart"/>
            <w:r>
              <w:t>Osnovne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</w:p>
          <w:p w:rsidR="00F004FD" w:rsidRDefault="00F004FD" w:rsidP="002046A7">
            <w:pPr>
              <w:pStyle w:val="Tijeloteksta"/>
              <w:numPr>
                <w:ilvl w:val="12"/>
                <w:numId w:val="0"/>
              </w:numPr>
              <w:jc w:val="left"/>
            </w:pPr>
            <w:proofErr w:type="spellStart"/>
            <w:r>
              <w:t>Pedijatri</w:t>
            </w:r>
            <w:proofErr w:type="spellEnd"/>
            <w:r>
              <w:t xml:space="preserve"> i </w:t>
            </w:r>
            <w:proofErr w:type="spellStart"/>
            <w:r>
              <w:t>liječ</w:t>
            </w:r>
            <w:proofErr w:type="spellEnd"/>
            <w:r>
              <w:t xml:space="preserve">-  </w:t>
            </w:r>
          </w:p>
          <w:p w:rsidR="00F004FD" w:rsidRDefault="00F004FD" w:rsidP="002046A7">
            <w:pPr>
              <w:pStyle w:val="Podnoje"/>
              <w:numPr>
                <w:ilvl w:val="12"/>
                <w:numId w:val="0"/>
              </w:numPr>
              <w:jc w:val="center"/>
              <w:rPr>
                <w:rFonts w:ascii="Tahoma" w:hAnsi="Tahoma"/>
                <w:lang w:val="en-GB"/>
              </w:rPr>
            </w:pPr>
            <w:proofErr w:type="spellStart"/>
            <w:r>
              <w:rPr>
                <w:rFonts w:ascii="Tahoma" w:hAnsi="Tahoma"/>
                <w:lang w:val="en-GB"/>
              </w:rPr>
              <w:t>nici</w:t>
            </w:r>
            <w:proofErr w:type="spellEnd"/>
            <w:r>
              <w:rPr>
                <w:rFonts w:ascii="Tahoma" w:hAnsi="Tahoma"/>
                <w:lang w:val="en-GB"/>
              </w:rPr>
              <w:t xml:space="preserve"> </w:t>
            </w:r>
            <w:proofErr w:type="spellStart"/>
            <w:r>
              <w:rPr>
                <w:rFonts w:ascii="Tahoma" w:hAnsi="Tahoma"/>
                <w:lang w:val="en-GB"/>
              </w:rPr>
              <w:t>školske</w:t>
            </w:r>
            <w:proofErr w:type="spellEnd"/>
            <w:r>
              <w:rPr>
                <w:rFonts w:ascii="Tahoma" w:hAnsi="Tahoma"/>
                <w:lang w:val="en-GB"/>
              </w:rPr>
              <w:t xml:space="preserve"> medicine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kontinuirano raditi na vlastitom stručnom usavršavanju kroz :</w:t>
            </w:r>
          </w:p>
          <w:p w:rsidR="00F004FD" w:rsidRDefault="00F004FD" w:rsidP="002046A7">
            <w:pPr>
              <w:ind w:left="283"/>
              <w:jc w:val="both"/>
            </w:pPr>
            <w:r>
              <w:t>- praćenje stručne literature i periodike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 - uključivanje u sve oblike usavršavanja u matičnom vrtiću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 - uključivanje u odabrane oblike usavršavanja u matičnom vrtiću i drugim vrtićima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- uključivanje u usavršavanje koje za predškolske psihologe organizira Ministarstvo znanosti, prosvjete i sporta RH i Agencija za odgoj i </w:t>
            </w:r>
            <w:r>
              <w:lastRenderedPageBreak/>
              <w:t>obrazovanje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ind w:left="283" w:hanging="283"/>
              <w:jc w:val="both"/>
            </w:pPr>
            <w:r>
              <w:t xml:space="preserve">    - uključivanje u usavršavanje koje organizira Sekcija predškolskih psihologa i druge strukovne udruge </w:t>
            </w:r>
          </w:p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kontinuirano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psiholozi, drugi vrtići, AZOO 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 w:rsidRPr="005242EC">
              <w:t>upoznavanje pripravnika odgojitelja s poslovima psihologa stručnog suradnika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odgojiteljice</w:t>
            </w:r>
            <w:r w:rsidRPr="005242EC">
              <w:t xml:space="preserve"> mentori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sudjelovati u osmišljavanju i realizaciji projekata i istraživanja unutar DV</w:t>
            </w:r>
          </w:p>
        </w:tc>
        <w:tc>
          <w:tcPr>
            <w:tcW w:w="1559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 xml:space="preserve">kontinuirano </w:t>
            </w:r>
          </w:p>
        </w:tc>
        <w:tc>
          <w:tcPr>
            <w:tcW w:w="18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center"/>
            </w:pPr>
            <w:r>
              <w:t>o</w:t>
            </w:r>
            <w:r w:rsidRPr="005242EC">
              <w:t>dgojiteljice</w:t>
            </w:r>
            <w:r>
              <w:t>, ravnateljica, zdravstvena voditeljica</w:t>
            </w:r>
          </w:p>
        </w:tc>
      </w:tr>
      <w:tr w:rsidR="00F004FD" w:rsidTr="002046A7">
        <w:tc>
          <w:tcPr>
            <w:tcW w:w="2943" w:type="dxa"/>
          </w:tcPr>
          <w:p w:rsidR="00F004FD" w:rsidRDefault="00F004FD" w:rsidP="002046A7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705" w:type="dxa"/>
          </w:tcPr>
          <w:p w:rsidR="00F004FD" w:rsidRDefault="00F004FD" w:rsidP="00F004FD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Izrada stručnih materijala i programa: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kreirati protokole i ostale pisane materijale – podsjetnici, upute za rad, ček liste za praćenje razvoja i prepoznavanje posebnih potreba, letci…</w:t>
            </w:r>
          </w:p>
          <w:p w:rsidR="00F004FD" w:rsidRDefault="00F004FD" w:rsidP="00F004FD">
            <w:pPr>
              <w:pStyle w:val="Odlomakpopisa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>prevencijski i razvojni programi (cilj, zadaće, strategija, evaluacija)</w:t>
            </w:r>
          </w:p>
        </w:tc>
        <w:tc>
          <w:tcPr>
            <w:tcW w:w="1559" w:type="dxa"/>
          </w:tcPr>
          <w:p w:rsidR="00F004FD" w:rsidRDefault="00F004FD" w:rsidP="002046A7">
            <w:pPr>
              <w:jc w:val="center"/>
            </w:pPr>
            <w:r>
              <w:t>po potrebi</w:t>
            </w:r>
          </w:p>
        </w:tc>
        <w:tc>
          <w:tcPr>
            <w:tcW w:w="1843" w:type="dxa"/>
          </w:tcPr>
          <w:p w:rsidR="00F004FD" w:rsidRDefault="00F004FD" w:rsidP="002046A7">
            <w:pPr>
              <w:jc w:val="center"/>
            </w:pPr>
          </w:p>
        </w:tc>
      </w:tr>
    </w:tbl>
    <w:p w:rsidR="00F004FD" w:rsidRDefault="00F004FD" w:rsidP="00F004FD"/>
    <w:p w:rsidR="00F004FD" w:rsidRDefault="00F004FD" w:rsidP="00E32DA7">
      <w:pPr>
        <w:rPr>
          <w:rFonts w:ascii="Angsana New" w:hAnsi="Angsana New" w:cs="Angsana New"/>
          <w:b/>
        </w:rPr>
      </w:pPr>
    </w:p>
    <w:p w:rsidR="00FF09BE" w:rsidRPr="002B6280" w:rsidRDefault="00FF09BE" w:rsidP="00E32DA7">
      <w:pPr>
        <w:rPr>
          <w:rFonts w:ascii="Angsana New" w:hAnsi="Angsana New" w:cs="Angsana New"/>
          <w:b/>
        </w:rPr>
      </w:pPr>
    </w:p>
    <w:p w:rsidR="002A7217" w:rsidRDefault="002A721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20" w:name="_Toc462915797"/>
      <w:r>
        <w:rPr>
          <w:rFonts w:ascii="Times New Roman" w:hAnsi="Times New Roman" w:cs="Times New Roman"/>
        </w:rPr>
        <w:br w:type="page"/>
      </w:r>
    </w:p>
    <w:p w:rsidR="00E32DA7" w:rsidRPr="00D36B28" w:rsidRDefault="00D36B28" w:rsidP="00D36B28">
      <w:pPr>
        <w:pStyle w:val="Naslov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11</w:t>
      </w:r>
      <w:r w:rsidR="00AC1665" w:rsidRPr="001A3844">
        <w:rPr>
          <w:rFonts w:ascii="Times New Roman" w:hAnsi="Times New Roman" w:cs="Times New Roman"/>
          <w:color w:val="auto"/>
        </w:rPr>
        <w:t xml:space="preserve">. </w:t>
      </w:r>
      <w:r w:rsidR="00D1610E">
        <w:rPr>
          <w:rFonts w:ascii="Times New Roman" w:hAnsi="Times New Roman" w:cs="Times New Roman"/>
          <w:color w:val="auto"/>
        </w:rPr>
        <w:t xml:space="preserve">GODIŠNJI PLAN I PROGRAM </w:t>
      </w:r>
      <w:r w:rsidR="00E32DA7" w:rsidRPr="001A3844">
        <w:rPr>
          <w:rFonts w:ascii="Times New Roman" w:hAnsi="Times New Roman" w:cs="Times New Roman"/>
          <w:color w:val="auto"/>
        </w:rPr>
        <w:t xml:space="preserve"> RAVNATELJA</w:t>
      </w:r>
      <w:bookmarkEnd w:id="20"/>
    </w:p>
    <w:p w:rsidR="00E32DA7" w:rsidRDefault="00E32DA7" w:rsidP="00E32DA7">
      <w:r>
        <w:t>Prioritetna područja u pedagoškoj godini: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Poticati, inicirati, koordinirati sve sudionike odgojno-obrazovnog procesa uz ozračju  timskog pristupa u radu,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 xml:space="preserve">Razvijati kulturu dijaloga i </w:t>
      </w:r>
      <w:proofErr w:type="spellStart"/>
      <w:r>
        <w:t>samorefleksije</w:t>
      </w:r>
      <w:proofErr w:type="spellEnd"/>
      <w:r>
        <w:t>,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Organizacijski i stručno podržati sve oblike suradnje s roditeljima</w:t>
      </w:r>
      <w:r w:rsidR="002914C7">
        <w:t xml:space="preserve"> 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Pronalaziti rješenja za bolje materijalne uvjete,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Stvoriti uvjete za kvalitetno stručno</w:t>
      </w:r>
      <w:r w:rsidR="009A113A">
        <w:t xml:space="preserve"> usavršavanje kao temelj unapr</w:t>
      </w:r>
      <w:r>
        <w:t>eđenja odgojno obrazovnog procesa,</w:t>
      </w:r>
    </w:p>
    <w:p w:rsidR="002914C7" w:rsidRDefault="002914C7" w:rsidP="004E7B95">
      <w:pPr>
        <w:pStyle w:val="Odlomakpopisa"/>
        <w:numPr>
          <w:ilvl w:val="0"/>
          <w:numId w:val="15"/>
        </w:numPr>
      </w:pPr>
      <w:r>
        <w:t>Udruživanje s manjim vrtićima naše županije u financiranju i realizaciji stručnih usavršavanja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Podržavati i poticati suradnju sa širom društvenom zajednicom u ozračju partnerskih odnosa  i uvažavanja</w:t>
      </w:r>
    </w:p>
    <w:p w:rsidR="00E32DA7" w:rsidRDefault="00E32DA7" w:rsidP="004E7B95">
      <w:pPr>
        <w:pStyle w:val="Odlomakpopisa"/>
        <w:numPr>
          <w:ilvl w:val="0"/>
          <w:numId w:val="15"/>
        </w:numPr>
      </w:pPr>
      <w:r>
        <w:t>Ažurno, efikasno, odgovorno i stručno izvršavati obveze u ovlasti ravnatelja kao poslovnog i stručnog voditelja ustanove,</w:t>
      </w:r>
    </w:p>
    <w:p w:rsidR="00D1610E" w:rsidRDefault="006A367C" w:rsidP="004E7B95">
      <w:pPr>
        <w:pStyle w:val="Odlomakpopisa"/>
        <w:numPr>
          <w:ilvl w:val="0"/>
          <w:numId w:val="15"/>
        </w:numPr>
      </w:pPr>
      <w:r>
        <w:t>Budući smo proširili o</w:t>
      </w:r>
      <w:r w:rsidR="002914C7">
        <w:t>bjekt i površinu dvorišta sa osnivačem i razvojnom agencijo u našoj općini javljati  se na projekte za popunjavanje i uređenje vanjskog dijela vrtića</w:t>
      </w:r>
    </w:p>
    <w:p w:rsidR="00D1610E" w:rsidRDefault="00D1610E" w:rsidP="004E7B95">
      <w:pPr>
        <w:pStyle w:val="Odlomakpopisa"/>
        <w:numPr>
          <w:ilvl w:val="0"/>
          <w:numId w:val="15"/>
        </w:numPr>
      </w:pPr>
      <w:r>
        <w:t>Formira</w:t>
      </w:r>
      <w:r w:rsidR="002914C7">
        <w:t>nje odgojnih</w:t>
      </w:r>
      <w:r>
        <w:t xml:space="preserve"> skupin</w:t>
      </w:r>
      <w:r w:rsidR="002914C7">
        <w:t>a</w:t>
      </w:r>
      <w:r>
        <w:t>,</w:t>
      </w:r>
    </w:p>
    <w:p w:rsidR="00D1610E" w:rsidRDefault="00D1610E" w:rsidP="004E7B95">
      <w:pPr>
        <w:pStyle w:val="Odlomakpopisa"/>
        <w:numPr>
          <w:ilvl w:val="0"/>
          <w:numId w:val="15"/>
        </w:numPr>
      </w:pPr>
      <w:r>
        <w:t xml:space="preserve">Organizira rad </w:t>
      </w:r>
      <w:r w:rsidR="006A367C">
        <w:t xml:space="preserve">djelatnika u odgojnim skupinama i u </w:t>
      </w:r>
      <w:proofErr w:type="spellStart"/>
      <w:r w:rsidR="006A367C">
        <w:t>predškolama</w:t>
      </w:r>
      <w:proofErr w:type="spellEnd"/>
    </w:p>
    <w:p w:rsidR="00D1610E" w:rsidRDefault="00D1610E" w:rsidP="004E7B95">
      <w:pPr>
        <w:pStyle w:val="Odlomakpopisa"/>
        <w:numPr>
          <w:ilvl w:val="0"/>
          <w:numId w:val="15"/>
        </w:numPr>
      </w:pPr>
      <w:r>
        <w:t>Rad u komisiji za upis djece.</w:t>
      </w:r>
    </w:p>
    <w:p w:rsidR="00E32DA7" w:rsidRDefault="00E32DA7" w:rsidP="00E32DA7">
      <w:pPr>
        <w:ind w:left="360"/>
      </w:pPr>
      <w:r>
        <w:t>Uloga ravnatelja je odgovorna te izložena neprestanim zahtjevima stoga je vrlo bitno sudjelovati u edukaciji u svim aspektima djelovanja: pravnim, financijskim, pedagoškim, menadžerskim.</w:t>
      </w:r>
    </w:p>
    <w:p w:rsidR="00716A98" w:rsidRDefault="00716A98" w:rsidP="00E32DA7">
      <w:pPr>
        <w:ind w:left="360"/>
      </w:pPr>
      <w:r>
        <w:t>Omogućiti  odgojiteljicama što više i kvalitetnije edukacije tijekom godine.</w:t>
      </w:r>
    </w:p>
    <w:p w:rsidR="00E32DA7" w:rsidRDefault="009A113A" w:rsidP="00A46053">
      <w:pPr>
        <w:ind w:left="360"/>
      </w:pPr>
      <w:r>
        <w:t xml:space="preserve">Plan nam je zajedno sa stručnim suradnikom psihologom istražiti darovitost djece i raditi na tome i da ta djeca dobiju više sadržaja </w:t>
      </w:r>
      <w:r w:rsidR="00E9428E">
        <w:t xml:space="preserve"> </w:t>
      </w:r>
      <w:r>
        <w:t xml:space="preserve"> i aktivnosti kako bi se dalje razvijali. O</w:t>
      </w:r>
      <w:r w:rsidR="00E9428E">
        <w:t>d listopada ove</w:t>
      </w:r>
      <w:r w:rsidR="0027100A">
        <w:t xml:space="preserve"> godine kad se u vrtiću bude p</w:t>
      </w:r>
      <w:r w:rsidR="00E32DA7">
        <w:t xml:space="preserve">rovodio i program </w:t>
      </w:r>
      <w:proofErr w:type="spellStart"/>
      <w:r w:rsidR="00E32DA7">
        <w:t>Predškole</w:t>
      </w:r>
      <w:proofErr w:type="spellEnd"/>
      <w:r>
        <w:t xml:space="preserve"> psihologinja će u suradnji sa odgojiteljicama detektirati djecu s poteškoćom koju ćemo ukazati roditeljima</w:t>
      </w:r>
      <w:r w:rsidR="00E32DA7">
        <w:t xml:space="preserve">  kako bi sva djeca koja to trebaju dobila adekvatnu pomoć, a roditelji potporu.</w:t>
      </w:r>
      <w:r>
        <w:t xml:space="preserve">  </w:t>
      </w:r>
    </w:p>
    <w:p w:rsidR="00D36B28" w:rsidRDefault="00D36B28" w:rsidP="00D36B28">
      <w:pPr>
        <w:ind w:left="360"/>
      </w:pPr>
      <w:r>
        <w:t>Bitne zadaće:</w:t>
      </w:r>
    </w:p>
    <w:p w:rsidR="00D36B28" w:rsidRDefault="00D36B28" w:rsidP="00D36B28">
      <w:pPr>
        <w:ind w:left="360"/>
      </w:pPr>
      <w:r>
        <w:t>• Povezivanje svih vrtića s ciljem unapređenja odgojno-obrazovne rada kao i</w:t>
      </w:r>
    </w:p>
    <w:p w:rsidR="00D36B28" w:rsidRDefault="00D36B28" w:rsidP="00D36B28">
      <w:pPr>
        <w:ind w:left="360"/>
      </w:pPr>
      <w:r>
        <w:t>ravnomjerna raspodjela odgovornosti na sve djelatnike ustanove</w:t>
      </w:r>
    </w:p>
    <w:p w:rsidR="00D36B28" w:rsidRDefault="00D36B28" w:rsidP="00D36B28">
      <w:pPr>
        <w:ind w:left="360"/>
      </w:pPr>
      <w:r>
        <w:t>• Unapređenje osnovne djelatnosti vrtića pronalazeći kvalitetna i optimalna rješenja za</w:t>
      </w:r>
    </w:p>
    <w:p w:rsidR="00D36B28" w:rsidRDefault="00D36B28" w:rsidP="00D36B28">
      <w:pPr>
        <w:ind w:left="360"/>
      </w:pPr>
      <w:r>
        <w:t>boravak djece i rad svih radnika vrtića</w:t>
      </w:r>
    </w:p>
    <w:p w:rsidR="00D36B28" w:rsidRDefault="00D36B28" w:rsidP="00D36B28">
      <w:pPr>
        <w:ind w:left="360"/>
      </w:pPr>
      <w:r>
        <w:t>• Stalno praćenje potreba djece i roditelja</w:t>
      </w:r>
    </w:p>
    <w:p w:rsidR="00D36B28" w:rsidRDefault="00D36B28" w:rsidP="00D36B28">
      <w:pPr>
        <w:ind w:left="360"/>
      </w:pPr>
      <w:r>
        <w:lastRenderedPageBreak/>
        <w:t>• Osmišljavanje i uključivanje djelatnika u aktivnosti koje pridonose otvorenosti vrtića</w:t>
      </w:r>
    </w:p>
    <w:p w:rsidR="00D36B28" w:rsidRDefault="00D36B28" w:rsidP="00D36B28">
      <w:pPr>
        <w:ind w:left="360"/>
      </w:pPr>
      <w:r>
        <w:t>prema društvenoj zajednici</w:t>
      </w:r>
    </w:p>
    <w:p w:rsidR="00D36B28" w:rsidRDefault="00D36B28" w:rsidP="00D36B28">
      <w:pPr>
        <w:ind w:left="360"/>
      </w:pPr>
      <w:r>
        <w:t>• Pronalaziti rješenja za pribavljanje dodatnih financijskih sredstava zbog unapređenja</w:t>
      </w:r>
    </w:p>
    <w:p w:rsidR="00D36B28" w:rsidRDefault="00D36B28" w:rsidP="00D36B28">
      <w:pPr>
        <w:ind w:left="360"/>
      </w:pPr>
      <w:r>
        <w:t>odgojno-obrazovnog rada</w:t>
      </w:r>
    </w:p>
    <w:p w:rsidR="00D36B28" w:rsidRDefault="00D36B28" w:rsidP="00D36B28"/>
    <w:p w:rsidR="00D36B28" w:rsidRDefault="00D36B28" w:rsidP="00D36B28">
      <w:pPr>
        <w:ind w:left="360"/>
      </w:pPr>
      <w:r>
        <w:t>PLANIRANE AKTIVNOSTI PLANIRANO VRIJEME</w:t>
      </w:r>
    </w:p>
    <w:p w:rsidR="00D36B28" w:rsidRDefault="00D36B28" w:rsidP="00D36B28">
      <w:pPr>
        <w:ind w:left="360"/>
      </w:pPr>
      <w:r>
        <w:t xml:space="preserve">1. Izrada Godišnje plana i programa rada te praćenje njegove realizacije </w:t>
      </w:r>
    </w:p>
    <w:p w:rsidR="00D36B28" w:rsidRDefault="00D36B28" w:rsidP="00D36B28">
      <w:pPr>
        <w:ind w:left="360"/>
      </w:pPr>
      <w:r>
        <w:t xml:space="preserve">2. Svakodnevan nadzor odgojno-obrazovnog procesa </w:t>
      </w:r>
    </w:p>
    <w:p w:rsidR="00D36B28" w:rsidRDefault="00D36B28" w:rsidP="00D36B28">
      <w:pPr>
        <w:ind w:left="360"/>
      </w:pPr>
      <w:r>
        <w:t xml:space="preserve">3. Sudjelovanje u timskom planiranju aktivnosti vezanih za unapređivanje </w:t>
      </w:r>
    </w:p>
    <w:p w:rsidR="00D36B28" w:rsidRDefault="00D36B28" w:rsidP="00D36B28">
      <w:pPr>
        <w:ind w:left="360"/>
      </w:pPr>
      <w:r>
        <w:t>njege, zaštite, sigurnosti, odgoja i obrazovanja djece</w:t>
      </w:r>
    </w:p>
    <w:p w:rsidR="00D36B28" w:rsidRDefault="00D36B28" w:rsidP="00D36B28">
      <w:pPr>
        <w:ind w:left="360"/>
      </w:pPr>
      <w:r>
        <w:t xml:space="preserve">4. Sudjelovanje u radu timova za prezentiranje projekata na nivou vrtića </w:t>
      </w:r>
    </w:p>
    <w:p w:rsidR="00D36B28" w:rsidRDefault="00D36B28" w:rsidP="00D36B28">
      <w:pPr>
        <w:ind w:left="360"/>
      </w:pPr>
      <w:r>
        <w:t xml:space="preserve">5. </w:t>
      </w:r>
      <w:r w:rsidR="002914C7">
        <w:t>Stvaranje uvj</w:t>
      </w:r>
      <w:r>
        <w:t xml:space="preserve">eta za provođenje što kvalitetnije odgojno-obrazovne prakse </w:t>
      </w:r>
    </w:p>
    <w:p w:rsidR="00D36B28" w:rsidRDefault="00D36B28" w:rsidP="00D36B28">
      <w:pPr>
        <w:ind w:left="360"/>
      </w:pPr>
      <w:r>
        <w:t>6. Sudjelovanje u pripremi i realizaciji sjednica OV te pratiti realizaciju donošenih</w:t>
      </w:r>
    </w:p>
    <w:p w:rsidR="00D36B28" w:rsidRDefault="00D36B28" w:rsidP="00D36B28">
      <w:pPr>
        <w:ind w:left="360"/>
      </w:pPr>
      <w:r>
        <w:t xml:space="preserve"> zaključaka u neposrednoj praksi</w:t>
      </w:r>
    </w:p>
    <w:p w:rsidR="00D36B28" w:rsidRDefault="00D36B28" w:rsidP="00D36B28">
      <w:pPr>
        <w:ind w:left="360"/>
      </w:pPr>
      <w:r>
        <w:t>7. Prisustvovanje stručnim aktivima , seminarima – primjenjiva</w:t>
      </w:r>
      <w:r w:rsidR="002914C7">
        <w:t>nje dones</w:t>
      </w:r>
      <w:r>
        <w:t xml:space="preserve">enih </w:t>
      </w:r>
    </w:p>
    <w:p w:rsidR="00D36B28" w:rsidRDefault="00D36B28" w:rsidP="00D36B28">
      <w:pPr>
        <w:ind w:left="360"/>
      </w:pPr>
      <w:r>
        <w:t xml:space="preserve"> zaključaka u praksi</w:t>
      </w:r>
    </w:p>
    <w:p w:rsidR="00D36B28" w:rsidRDefault="00D36B28" w:rsidP="00D36B28">
      <w:pPr>
        <w:ind w:left="360"/>
      </w:pPr>
      <w:r>
        <w:t xml:space="preserve">8. Praćenje stručne literature za izradu i provedbu Plana praćenja uvođenja </w:t>
      </w:r>
    </w:p>
    <w:p w:rsidR="00D36B28" w:rsidRDefault="00D36B28" w:rsidP="00D36B28">
      <w:pPr>
        <w:ind w:left="360"/>
      </w:pPr>
      <w:r>
        <w:t>pripravnika u samostalan rad te rad u povjerenstvu za praćenje pripravnika</w:t>
      </w:r>
    </w:p>
    <w:p w:rsidR="00D36B28" w:rsidRDefault="00D36B28" w:rsidP="00D36B28">
      <w:pPr>
        <w:ind w:left="360"/>
      </w:pPr>
      <w:r>
        <w:t>9 .Praćenje stručne literature u cilju poboljšanja odgojno-obrazovne prakse</w:t>
      </w:r>
    </w:p>
    <w:p w:rsidR="00D36B28" w:rsidRDefault="00D36B28" w:rsidP="00D36B28">
      <w:pPr>
        <w:ind w:left="360"/>
      </w:pPr>
      <w:r>
        <w:t>kao i zakonske regulative</w:t>
      </w:r>
    </w:p>
    <w:p w:rsidR="00D36B28" w:rsidRDefault="00D36B28" w:rsidP="00D36B28">
      <w:pPr>
        <w:ind w:left="360"/>
      </w:pPr>
      <w:r>
        <w:t xml:space="preserve">10.Izrada Kurikuluma vrtića te praćenje njegove realizacije </w:t>
      </w:r>
    </w:p>
    <w:p w:rsidR="00D36B28" w:rsidRDefault="00D36B28" w:rsidP="00D36B28">
      <w:pPr>
        <w:ind w:left="360"/>
      </w:pPr>
      <w:r>
        <w:t xml:space="preserve">11.Izrada Godišnjeg izvještaja o ostvarenju Godišnjeg plana i programa rada </w:t>
      </w:r>
    </w:p>
    <w:p w:rsidR="00D36B28" w:rsidRDefault="00D36B28" w:rsidP="00D36B28">
      <w:pPr>
        <w:ind w:left="360"/>
      </w:pPr>
      <w:r>
        <w:t xml:space="preserve">12.Sazivanje i pripremanje sjednica Upravnog vijeća, sudjelovanje u njegovom </w:t>
      </w:r>
    </w:p>
    <w:p w:rsidR="00D36B28" w:rsidRDefault="00D36B28" w:rsidP="00D36B28">
      <w:pPr>
        <w:ind w:left="360"/>
      </w:pPr>
      <w:r>
        <w:t xml:space="preserve"> radu i provođenje </w:t>
      </w:r>
      <w:proofErr w:type="spellStart"/>
      <w:r>
        <w:t>donešenih</w:t>
      </w:r>
      <w:proofErr w:type="spellEnd"/>
      <w:r>
        <w:t xml:space="preserve"> odluka i zaključaka</w:t>
      </w:r>
    </w:p>
    <w:p w:rsidR="00D36B28" w:rsidRDefault="00D36B28" w:rsidP="00D36B28">
      <w:pPr>
        <w:ind w:left="360"/>
      </w:pPr>
      <w:r>
        <w:t xml:space="preserve">13..Sudjelovati u radu Povjerenstva za upise djece kao i kod prijema novoupisane </w:t>
      </w:r>
    </w:p>
    <w:p w:rsidR="00D36B28" w:rsidRDefault="00D36B28" w:rsidP="00D36B28">
      <w:pPr>
        <w:ind w:left="360"/>
      </w:pPr>
      <w:r>
        <w:lastRenderedPageBreak/>
        <w:t>djece</w:t>
      </w:r>
    </w:p>
    <w:p w:rsidR="00D36B28" w:rsidRDefault="00D36B28" w:rsidP="00D36B28">
      <w:pPr>
        <w:ind w:left="360"/>
      </w:pPr>
      <w:r>
        <w:t>14. Dogovor o načinu provedbe akata ustanove 45 sati</w:t>
      </w:r>
    </w:p>
    <w:p w:rsidR="00D36B28" w:rsidRDefault="00D36B28" w:rsidP="00D36B28">
      <w:pPr>
        <w:ind w:left="360"/>
      </w:pPr>
      <w:r>
        <w:t>15. Izrada Financijskog plana ustanove i praćenje njegove realizacije</w:t>
      </w:r>
    </w:p>
    <w:p w:rsidR="00D36B28" w:rsidRDefault="00D36B28" w:rsidP="00D36B28">
      <w:pPr>
        <w:ind w:left="360"/>
      </w:pPr>
      <w:r>
        <w:t xml:space="preserve">16. Ovjera i kontrola ulaznih računa </w:t>
      </w:r>
    </w:p>
    <w:p w:rsidR="00D36B28" w:rsidRDefault="00D36B28" w:rsidP="00D36B28">
      <w:pPr>
        <w:ind w:left="360"/>
      </w:pPr>
      <w:r>
        <w:t xml:space="preserve">17. Kontrola i dogovor o naplati potraživanja </w:t>
      </w:r>
    </w:p>
    <w:p w:rsidR="00D36B28" w:rsidRDefault="00D36B28" w:rsidP="00D36B28">
      <w:pPr>
        <w:ind w:left="360"/>
      </w:pPr>
      <w:r>
        <w:t>18. Popunjavanje upitnika o Fiskalnoj odgovornosti, otklanjanje nepravilnosti,</w:t>
      </w:r>
    </w:p>
    <w:p w:rsidR="00D36B28" w:rsidRDefault="00D36B28" w:rsidP="00D36B28">
      <w:pPr>
        <w:ind w:left="360"/>
      </w:pPr>
      <w:r>
        <w:t xml:space="preserve"> davanje izjave</w:t>
      </w:r>
    </w:p>
    <w:p w:rsidR="00D36B28" w:rsidRDefault="00D36B28" w:rsidP="00D36B28">
      <w:pPr>
        <w:ind w:left="360"/>
      </w:pPr>
      <w:r>
        <w:t xml:space="preserve">19. Izrada i podnošenje statističkih izvještaja i planova </w:t>
      </w:r>
    </w:p>
    <w:p w:rsidR="00D36B28" w:rsidRDefault="00D36B28" w:rsidP="00D36B28">
      <w:pPr>
        <w:ind w:left="360"/>
      </w:pPr>
      <w:r>
        <w:t>20. Plan rada aktivnosti na redovnom održavanju objekata i kontrola izvršenih radova</w:t>
      </w:r>
    </w:p>
    <w:p w:rsidR="00D36B28" w:rsidRDefault="00D36B28" w:rsidP="00D36B28">
      <w:pPr>
        <w:ind w:left="360"/>
      </w:pPr>
      <w:r>
        <w:t xml:space="preserve">21. Sudjelovanje u izradi plana nabave namirnica kao i izradi jelovnika </w:t>
      </w:r>
    </w:p>
    <w:p w:rsidR="00D36B28" w:rsidRDefault="00D36B28" w:rsidP="00D36B28">
      <w:pPr>
        <w:ind w:left="360"/>
      </w:pPr>
      <w:r>
        <w:t xml:space="preserve">22. Razvijati suradnju s roditeljima kao partnerom u kreiranju odgojno-obrazovnog </w:t>
      </w:r>
    </w:p>
    <w:p w:rsidR="00D36B28" w:rsidRDefault="00D36B28" w:rsidP="00D36B28">
      <w:pPr>
        <w:ind w:left="360"/>
      </w:pPr>
      <w:r>
        <w:t xml:space="preserve"> rada, iniciranje i sudjelovanje na roditeljskim sastancima, provođenje individualnih razgovora</w:t>
      </w:r>
    </w:p>
    <w:p w:rsidR="00D36B28" w:rsidRDefault="00D36B28" w:rsidP="00D36B28">
      <w:pPr>
        <w:ind w:left="360"/>
      </w:pPr>
      <w:r>
        <w:t xml:space="preserve">23. Planirati suradnju s vanjskim suradnicima u cilju bogaćenja odgojno-obrazovne </w:t>
      </w:r>
    </w:p>
    <w:p w:rsidR="00D36B28" w:rsidRDefault="00D36B28" w:rsidP="00D36B28">
      <w:pPr>
        <w:ind w:left="360"/>
      </w:pPr>
      <w:r>
        <w:t xml:space="preserve"> prakse kao i promociji Ustanove</w:t>
      </w:r>
    </w:p>
    <w:p w:rsidR="00D36B28" w:rsidRDefault="00D36B28" w:rsidP="00D36B28">
      <w:pPr>
        <w:ind w:left="360"/>
      </w:pPr>
      <w:r>
        <w:t>27. Radni dogovori s osnivačem i rješavanje tekuće problematike</w:t>
      </w:r>
    </w:p>
    <w:p w:rsidR="009A113A" w:rsidRDefault="009A113A" w:rsidP="00A46053">
      <w:pPr>
        <w:ind w:left="360"/>
      </w:pPr>
    </w:p>
    <w:p w:rsidR="00633668" w:rsidRDefault="00633668" w:rsidP="00A46053">
      <w:pPr>
        <w:ind w:left="360"/>
      </w:pPr>
    </w:p>
    <w:p w:rsidR="00120596" w:rsidRDefault="00120596" w:rsidP="00A46053">
      <w:pPr>
        <w:ind w:left="360"/>
      </w:pPr>
    </w:p>
    <w:p w:rsidR="00120596" w:rsidRDefault="00120596" w:rsidP="00120596">
      <w:pPr>
        <w:ind w:left="360"/>
      </w:pPr>
    </w:p>
    <w:p w:rsidR="000C6677" w:rsidRDefault="000C6677" w:rsidP="00120596">
      <w:pPr>
        <w:ind w:left="360"/>
      </w:pPr>
    </w:p>
    <w:p w:rsidR="000C6677" w:rsidRDefault="000C6677" w:rsidP="00120596">
      <w:pPr>
        <w:ind w:left="360"/>
      </w:pPr>
    </w:p>
    <w:p w:rsidR="000C6677" w:rsidRDefault="000C6677" w:rsidP="00120596">
      <w:pPr>
        <w:ind w:left="360"/>
      </w:pPr>
    </w:p>
    <w:p w:rsidR="000C6677" w:rsidRDefault="000C6677" w:rsidP="00120596">
      <w:pPr>
        <w:ind w:left="360"/>
      </w:pPr>
    </w:p>
    <w:p w:rsidR="000C6677" w:rsidRDefault="000C6677" w:rsidP="00120596">
      <w:pPr>
        <w:ind w:left="360"/>
      </w:pPr>
    </w:p>
    <w:p w:rsidR="000C6677" w:rsidRDefault="000C6677" w:rsidP="00120596">
      <w:pPr>
        <w:ind w:left="360"/>
      </w:pPr>
    </w:p>
    <w:sectPr w:rsidR="000C6677" w:rsidSect="00356A2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2FE" w:rsidRDefault="007832FE" w:rsidP="00B4586D">
      <w:pPr>
        <w:spacing w:after="0" w:line="240" w:lineRule="auto"/>
      </w:pPr>
      <w:r>
        <w:separator/>
      </w:r>
    </w:p>
  </w:endnote>
  <w:endnote w:type="continuationSeparator" w:id="0">
    <w:p w:rsidR="007832FE" w:rsidRDefault="007832FE" w:rsidP="00B45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15019"/>
      <w:docPartObj>
        <w:docPartGallery w:val="Page Numbers (Bottom of Page)"/>
        <w:docPartUnique/>
      </w:docPartObj>
    </w:sdtPr>
    <w:sdtEndPr/>
    <w:sdtContent>
      <w:p w:rsidR="002046A7" w:rsidRDefault="002046A7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278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2046A7" w:rsidRDefault="002046A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2FE" w:rsidRDefault="007832FE" w:rsidP="00B4586D">
      <w:pPr>
        <w:spacing w:after="0" w:line="240" w:lineRule="auto"/>
      </w:pPr>
      <w:r>
        <w:separator/>
      </w:r>
    </w:p>
  </w:footnote>
  <w:footnote w:type="continuationSeparator" w:id="0">
    <w:p w:rsidR="007832FE" w:rsidRDefault="007832FE" w:rsidP="00B45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5E2219E5" wp14:editId="5D485C47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2046A7" w:rsidRPr="00E935E2" w:rsidRDefault="002046A7" w:rsidP="00444DAB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2046A7" w:rsidRPr="00E935E2" w:rsidRDefault="002046A7" w:rsidP="00444DAB">
    <w:pPr>
      <w:pStyle w:val="Zaglavlj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:rsidR="002046A7" w:rsidRDefault="002046A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FD4241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3B56779"/>
    <w:multiLevelType w:val="hybridMultilevel"/>
    <w:tmpl w:val="BFE09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B1344"/>
    <w:multiLevelType w:val="hybridMultilevel"/>
    <w:tmpl w:val="403A7514"/>
    <w:lvl w:ilvl="0" w:tplc="2E1AFAC0">
      <w:numFmt w:val="bullet"/>
      <w:lvlText w:val="-"/>
      <w:lvlJc w:val="left"/>
      <w:pPr>
        <w:ind w:left="643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0AA91C8E"/>
    <w:multiLevelType w:val="hybridMultilevel"/>
    <w:tmpl w:val="57C80052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0F530762"/>
    <w:multiLevelType w:val="hybridMultilevel"/>
    <w:tmpl w:val="D8A828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B36971"/>
    <w:multiLevelType w:val="hybridMultilevel"/>
    <w:tmpl w:val="BB2C2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45EC4"/>
    <w:multiLevelType w:val="hybridMultilevel"/>
    <w:tmpl w:val="B5B0AC70"/>
    <w:lvl w:ilvl="0" w:tplc="041A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>
    <w:nsid w:val="1A39213D"/>
    <w:multiLevelType w:val="hybridMultilevel"/>
    <w:tmpl w:val="8E70CE7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C001B"/>
    <w:multiLevelType w:val="hybridMultilevel"/>
    <w:tmpl w:val="94FC32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D446D3"/>
    <w:multiLevelType w:val="hybridMultilevel"/>
    <w:tmpl w:val="AD24CA8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93745C"/>
    <w:multiLevelType w:val="hybridMultilevel"/>
    <w:tmpl w:val="2BC4809E"/>
    <w:lvl w:ilvl="0" w:tplc="3FB8E970">
      <w:numFmt w:val="bullet"/>
      <w:lvlText w:val="-"/>
      <w:lvlJc w:val="left"/>
      <w:pPr>
        <w:ind w:left="1018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12">
    <w:nsid w:val="240A5106"/>
    <w:multiLevelType w:val="hybridMultilevel"/>
    <w:tmpl w:val="52A6052E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249C1C23"/>
    <w:multiLevelType w:val="hybridMultilevel"/>
    <w:tmpl w:val="F6967434"/>
    <w:lvl w:ilvl="0" w:tplc="BF48C57E">
      <w:start w:val="2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4">
    <w:nsid w:val="25A31E1F"/>
    <w:multiLevelType w:val="hybridMultilevel"/>
    <w:tmpl w:val="A82E8F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9D752E"/>
    <w:multiLevelType w:val="multilevel"/>
    <w:tmpl w:val="55D66A1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29C34BDF"/>
    <w:multiLevelType w:val="multilevel"/>
    <w:tmpl w:val="BC58FE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C560E6F"/>
    <w:multiLevelType w:val="hybridMultilevel"/>
    <w:tmpl w:val="CBA4FF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C76951"/>
    <w:multiLevelType w:val="hybridMultilevel"/>
    <w:tmpl w:val="4592443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C3089B"/>
    <w:multiLevelType w:val="hybridMultilevel"/>
    <w:tmpl w:val="DA16F88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5577046"/>
    <w:multiLevelType w:val="hybridMultilevel"/>
    <w:tmpl w:val="6DA86064"/>
    <w:lvl w:ilvl="0" w:tplc="BFA226D6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4CAB03F6"/>
    <w:multiLevelType w:val="hybridMultilevel"/>
    <w:tmpl w:val="3F8E7C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E269F7"/>
    <w:multiLevelType w:val="hybridMultilevel"/>
    <w:tmpl w:val="FBA0BD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4C56E3"/>
    <w:multiLevelType w:val="hybridMultilevel"/>
    <w:tmpl w:val="5E30B83C"/>
    <w:lvl w:ilvl="0" w:tplc="2D7C48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8394D2C"/>
    <w:multiLevelType w:val="hybridMultilevel"/>
    <w:tmpl w:val="78EEA6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F21391"/>
    <w:multiLevelType w:val="hybridMultilevel"/>
    <w:tmpl w:val="8B90B2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017655"/>
    <w:multiLevelType w:val="hybridMultilevel"/>
    <w:tmpl w:val="F4086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D8E6709"/>
    <w:multiLevelType w:val="hybridMultilevel"/>
    <w:tmpl w:val="262E1C82"/>
    <w:lvl w:ilvl="0" w:tplc="041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FD10F35"/>
    <w:multiLevelType w:val="hybridMultilevel"/>
    <w:tmpl w:val="0A1ADB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173656"/>
    <w:multiLevelType w:val="hybridMultilevel"/>
    <w:tmpl w:val="5C9C5F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34AD4"/>
    <w:multiLevelType w:val="hybridMultilevel"/>
    <w:tmpl w:val="B5AC157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2A12E1"/>
    <w:multiLevelType w:val="multilevel"/>
    <w:tmpl w:val="041A0027"/>
    <w:styleLink w:val="Stil1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2">
    <w:nsid w:val="6AC00CF5"/>
    <w:multiLevelType w:val="hybridMultilevel"/>
    <w:tmpl w:val="9CE213C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E7E2740"/>
    <w:multiLevelType w:val="hybridMultilevel"/>
    <w:tmpl w:val="025CC6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69375D"/>
    <w:multiLevelType w:val="hybridMultilevel"/>
    <w:tmpl w:val="436618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416531"/>
    <w:multiLevelType w:val="hybridMultilevel"/>
    <w:tmpl w:val="5B44B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A06DE2"/>
    <w:multiLevelType w:val="hybridMultilevel"/>
    <w:tmpl w:val="A518F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1D33F0"/>
    <w:multiLevelType w:val="hybridMultilevel"/>
    <w:tmpl w:val="0B786B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F7EA0"/>
    <w:multiLevelType w:val="hybridMultilevel"/>
    <w:tmpl w:val="B434A4C6"/>
    <w:lvl w:ilvl="0" w:tplc="041A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9">
    <w:nsid w:val="77F36BFA"/>
    <w:multiLevelType w:val="hybridMultilevel"/>
    <w:tmpl w:val="E5A6A8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7"/>
  </w:num>
  <w:num w:numId="4">
    <w:abstractNumId w:val="24"/>
  </w:num>
  <w:num w:numId="5">
    <w:abstractNumId w:val="5"/>
  </w:num>
  <w:num w:numId="6">
    <w:abstractNumId w:val="2"/>
  </w:num>
  <w:num w:numId="7">
    <w:abstractNumId w:val="25"/>
  </w:num>
  <w:num w:numId="8">
    <w:abstractNumId w:val="36"/>
  </w:num>
  <w:num w:numId="9">
    <w:abstractNumId w:val="22"/>
  </w:num>
  <w:num w:numId="10">
    <w:abstractNumId w:val="21"/>
  </w:num>
  <w:num w:numId="11">
    <w:abstractNumId w:val="17"/>
  </w:num>
  <w:num w:numId="12">
    <w:abstractNumId w:val="28"/>
  </w:num>
  <w:num w:numId="13">
    <w:abstractNumId w:val="16"/>
  </w:num>
  <w:num w:numId="14">
    <w:abstractNumId w:val="6"/>
  </w:num>
  <w:num w:numId="15">
    <w:abstractNumId w:val="14"/>
  </w:num>
  <w:num w:numId="16">
    <w:abstractNumId w:val="31"/>
  </w:num>
  <w:num w:numId="17">
    <w:abstractNumId w:val="23"/>
  </w:num>
  <w:num w:numId="18">
    <w:abstractNumId w:val="15"/>
  </w:num>
  <w:num w:numId="19">
    <w:abstractNumId w:val="20"/>
  </w:num>
  <w:num w:numId="20">
    <w:abstractNumId w:val="34"/>
  </w:num>
  <w:num w:numId="21">
    <w:abstractNumId w:val="37"/>
  </w:num>
  <w:num w:numId="22">
    <w:abstractNumId w:val="29"/>
  </w:num>
  <w:num w:numId="23">
    <w:abstractNumId w:val="1"/>
  </w:num>
  <w:num w:numId="24">
    <w:abstractNumId w:val="30"/>
  </w:num>
  <w:num w:numId="25">
    <w:abstractNumId w:val="4"/>
  </w:num>
  <w:num w:numId="26">
    <w:abstractNumId w:val="12"/>
  </w:num>
  <w:num w:numId="27">
    <w:abstractNumId w:val="8"/>
  </w:num>
  <w:num w:numId="28">
    <w:abstractNumId w:val="33"/>
  </w:num>
  <w:num w:numId="29">
    <w:abstractNumId w:val="27"/>
  </w:num>
  <w:num w:numId="30">
    <w:abstractNumId w:val="35"/>
  </w:num>
  <w:num w:numId="31">
    <w:abstractNumId w:val="38"/>
  </w:num>
  <w:num w:numId="32">
    <w:abstractNumId w:val="32"/>
  </w:num>
  <w:num w:numId="33">
    <w:abstractNumId w:val="10"/>
  </w:num>
  <w:num w:numId="34">
    <w:abstractNumId w:val="39"/>
  </w:num>
  <w:num w:numId="35">
    <w:abstractNumId w:val="9"/>
  </w:num>
  <w:num w:numId="36">
    <w:abstractNumId w:val="26"/>
  </w:num>
  <w:num w:numId="3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8">
    <w:abstractNumId w:val="3"/>
  </w:num>
  <w:num w:numId="39">
    <w:abstractNumId w:val="11"/>
  </w:num>
  <w:num w:numId="40">
    <w:abstractNumId w:val="13"/>
  </w:num>
  <w:num w:numId="41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B3"/>
    <w:rsid w:val="00000D8E"/>
    <w:rsid w:val="000045DD"/>
    <w:rsid w:val="00007F70"/>
    <w:rsid w:val="0001045F"/>
    <w:rsid w:val="000111A2"/>
    <w:rsid w:val="000112A1"/>
    <w:rsid w:val="00013168"/>
    <w:rsid w:val="00014E5C"/>
    <w:rsid w:val="00017FEF"/>
    <w:rsid w:val="00021782"/>
    <w:rsid w:val="0002695F"/>
    <w:rsid w:val="00027AFD"/>
    <w:rsid w:val="00044AB3"/>
    <w:rsid w:val="00047EA4"/>
    <w:rsid w:val="00060E8B"/>
    <w:rsid w:val="0006466C"/>
    <w:rsid w:val="0006598B"/>
    <w:rsid w:val="000707DF"/>
    <w:rsid w:val="00072651"/>
    <w:rsid w:val="0007267D"/>
    <w:rsid w:val="00072A30"/>
    <w:rsid w:val="0007696E"/>
    <w:rsid w:val="00080F7E"/>
    <w:rsid w:val="00082A6B"/>
    <w:rsid w:val="00090FB3"/>
    <w:rsid w:val="000A196A"/>
    <w:rsid w:val="000A292E"/>
    <w:rsid w:val="000A3DC6"/>
    <w:rsid w:val="000A641F"/>
    <w:rsid w:val="000A7EDC"/>
    <w:rsid w:val="000B51A3"/>
    <w:rsid w:val="000C2BDE"/>
    <w:rsid w:val="000C52A7"/>
    <w:rsid w:val="000C6677"/>
    <w:rsid w:val="000C7E68"/>
    <w:rsid w:val="000D6EEB"/>
    <w:rsid w:val="000E353D"/>
    <w:rsid w:val="000E419F"/>
    <w:rsid w:val="000E6C67"/>
    <w:rsid w:val="000F31C7"/>
    <w:rsid w:val="000F47B0"/>
    <w:rsid w:val="00120596"/>
    <w:rsid w:val="0012121E"/>
    <w:rsid w:val="001223BD"/>
    <w:rsid w:val="00151ECC"/>
    <w:rsid w:val="00157418"/>
    <w:rsid w:val="00160491"/>
    <w:rsid w:val="0016562D"/>
    <w:rsid w:val="00170C75"/>
    <w:rsid w:val="00177094"/>
    <w:rsid w:val="001813B2"/>
    <w:rsid w:val="001855B2"/>
    <w:rsid w:val="00187E10"/>
    <w:rsid w:val="001A3844"/>
    <w:rsid w:val="001A4AC8"/>
    <w:rsid w:val="001A6B25"/>
    <w:rsid w:val="001B0846"/>
    <w:rsid w:val="001C075B"/>
    <w:rsid w:val="001C6A06"/>
    <w:rsid w:val="001D161E"/>
    <w:rsid w:val="001D1627"/>
    <w:rsid w:val="001D210B"/>
    <w:rsid w:val="001D2D63"/>
    <w:rsid w:val="001E07E3"/>
    <w:rsid w:val="001F5B5F"/>
    <w:rsid w:val="002046A7"/>
    <w:rsid w:val="00210B20"/>
    <w:rsid w:val="00221D47"/>
    <w:rsid w:val="002300A9"/>
    <w:rsid w:val="002312C7"/>
    <w:rsid w:val="002375F7"/>
    <w:rsid w:val="0024438B"/>
    <w:rsid w:val="0026435E"/>
    <w:rsid w:val="0026476B"/>
    <w:rsid w:val="00265E28"/>
    <w:rsid w:val="00270E67"/>
    <w:rsid w:val="0027100A"/>
    <w:rsid w:val="0027235F"/>
    <w:rsid w:val="00277130"/>
    <w:rsid w:val="00281910"/>
    <w:rsid w:val="00282C9A"/>
    <w:rsid w:val="002834EE"/>
    <w:rsid w:val="00284717"/>
    <w:rsid w:val="002859C4"/>
    <w:rsid w:val="002914C7"/>
    <w:rsid w:val="00291D5F"/>
    <w:rsid w:val="00296E71"/>
    <w:rsid w:val="002A0AAB"/>
    <w:rsid w:val="002A49E8"/>
    <w:rsid w:val="002A4B70"/>
    <w:rsid w:val="002A7217"/>
    <w:rsid w:val="002A7C1A"/>
    <w:rsid w:val="002B475A"/>
    <w:rsid w:val="002B6280"/>
    <w:rsid w:val="002D2CC8"/>
    <w:rsid w:val="002D393B"/>
    <w:rsid w:val="002F278E"/>
    <w:rsid w:val="003127D9"/>
    <w:rsid w:val="00314C47"/>
    <w:rsid w:val="003238A9"/>
    <w:rsid w:val="0033380F"/>
    <w:rsid w:val="0033538A"/>
    <w:rsid w:val="0035250B"/>
    <w:rsid w:val="00356A29"/>
    <w:rsid w:val="00361FFF"/>
    <w:rsid w:val="003676FE"/>
    <w:rsid w:val="003721AA"/>
    <w:rsid w:val="00372AD3"/>
    <w:rsid w:val="0037515A"/>
    <w:rsid w:val="00377E61"/>
    <w:rsid w:val="00380C06"/>
    <w:rsid w:val="00391317"/>
    <w:rsid w:val="003A1D68"/>
    <w:rsid w:val="003A4CDA"/>
    <w:rsid w:val="003B1FE5"/>
    <w:rsid w:val="003B24AB"/>
    <w:rsid w:val="003B3C2B"/>
    <w:rsid w:val="003B5150"/>
    <w:rsid w:val="003D1198"/>
    <w:rsid w:val="003D1E6E"/>
    <w:rsid w:val="003D37B6"/>
    <w:rsid w:val="003D7048"/>
    <w:rsid w:val="003E027F"/>
    <w:rsid w:val="003E049B"/>
    <w:rsid w:val="003E7C7D"/>
    <w:rsid w:val="00401722"/>
    <w:rsid w:val="00403FBB"/>
    <w:rsid w:val="00406E6E"/>
    <w:rsid w:val="004070AA"/>
    <w:rsid w:val="0041214C"/>
    <w:rsid w:val="0041637D"/>
    <w:rsid w:val="0042152F"/>
    <w:rsid w:val="00423B9D"/>
    <w:rsid w:val="00427763"/>
    <w:rsid w:val="004368AD"/>
    <w:rsid w:val="004411DE"/>
    <w:rsid w:val="00444DAB"/>
    <w:rsid w:val="00450A89"/>
    <w:rsid w:val="0045364B"/>
    <w:rsid w:val="00461BF0"/>
    <w:rsid w:val="00462A96"/>
    <w:rsid w:val="0046471F"/>
    <w:rsid w:val="00493D8B"/>
    <w:rsid w:val="004947BB"/>
    <w:rsid w:val="004A08D4"/>
    <w:rsid w:val="004A1372"/>
    <w:rsid w:val="004B3A44"/>
    <w:rsid w:val="004B5E55"/>
    <w:rsid w:val="004D0406"/>
    <w:rsid w:val="004D5D7C"/>
    <w:rsid w:val="004E7B95"/>
    <w:rsid w:val="004E7E87"/>
    <w:rsid w:val="004F2904"/>
    <w:rsid w:val="00503BAA"/>
    <w:rsid w:val="0050549D"/>
    <w:rsid w:val="00514B8C"/>
    <w:rsid w:val="0052434C"/>
    <w:rsid w:val="00525A34"/>
    <w:rsid w:val="00525B19"/>
    <w:rsid w:val="00535E99"/>
    <w:rsid w:val="00536B5C"/>
    <w:rsid w:val="00542579"/>
    <w:rsid w:val="0054557F"/>
    <w:rsid w:val="00557B96"/>
    <w:rsid w:val="005667E2"/>
    <w:rsid w:val="005806BD"/>
    <w:rsid w:val="005A3696"/>
    <w:rsid w:val="005B2757"/>
    <w:rsid w:val="005C61D7"/>
    <w:rsid w:val="005C7467"/>
    <w:rsid w:val="005F072F"/>
    <w:rsid w:val="0061719E"/>
    <w:rsid w:val="006209C9"/>
    <w:rsid w:val="00625FC2"/>
    <w:rsid w:val="00626C12"/>
    <w:rsid w:val="00632D34"/>
    <w:rsid w:val="00633668"/>
    <w:rsid w:val="00643EAE"/>
    <w:rsid w:val="00643F6A"/>
    <w:rsid w:val="006558D1"/>
    <w:rsid w:val="00670010"/>
    <w:rsid w:val="00676B47"/>
    <w:rsid w:val="00680E0C"/>
    <w:rsid w:val="006A2E85"/>
    <w:rsid w:val="006A367C"/>
    <w:rsid w:val="006A62F9"/>
    <w:rsid w:val="006A69D9"/>
    <w:rsid w:val="006B05ED"/>
    <w:rsid w:val="006B25CC"/>
    <w:rsid w:val="006B7929"/>
    <w:rsid w:val="006B7C1D"/>
    <w:rsid w:val="006C372D"/>
    <w:rsid w:val="006C3FDE"/>
    <w:rsid w:val="006D3C70"/>
    <w:rsid w:val="006D5223"/>
    <w:rsid w:val="006F03DB"/>
    <w:rsid w:val="006F1160"/>
    <w:rsid w:val="006F27C9"/>
    <w:rsid w:val="006F3489"/>
    <w:rsid w:val="006F46EF"/>
    <w:rsid w:val="007053C5"/>
    <w:rsid w:val="00707510"/>
    <w:rsid w:val="00711ECF"/>
    <w:rsid w:val="0071507A"/>
    <w:rsid w:val="00716A98"/>
    <w:rsid w:val="00721433"/>
    <w:rsid w:val="007357C9"/>
    <w:rsid w:val="00744844"/>
    <w:rsid w:val="007455A2"/>
    <w:rsid w:val="00750260"/>
    <w:rsid w:val="00752D62"/>
    <w:rsid w:val="00770B13"/>
    <w:rsid w:val="00775C9F"/>
    <w:rsid w:val="007813D0"/>
    <w:rsid w:val="00782C21"/>
    <w:rsid w:val="007832FE"/>
    <w:rsid w:val="00784176"/>
    <w:rsid w:val="00791C8F"/>
    <w:rsid w:val="007B03F1"/>
    <w:rsid w:val="007B5BFF"/>
    <w:rsid w:val="007C73B5"/>
    <w:rsid w:val="007C7C91"/>
    <w:rsid w:val="007D7236"/>
    <w:rsid w:val="007D7EF4"/>
    <w:rsid w:val="007E0B7F"/>
    <w:rsid w:val="007E2366"/>
    <w:rsid w:val="007E3DB4"/>
    <w:rsid w:val="007E470C"/>
    <w:rsid w:val="007F1AA2"/>
    <w:rsid w:val="007F495F"/>
    <w:rsid w:val="00800DBA"/>
    <w:rsid w:val="00801DCB"/>
    <w:rsid w:val="008105C0"/>
    <w:rsid w:val="00810B2F"/>
    <w:rsid w:val="00813BA6"/>
    <w:rsid w:val="008231FC"/>
    <w:rsid w:val="00837512"/>
    <w:rsid w:val="008435EE"/>
    <w:rsid w:val="008471DB"/>
    <w:rsid w:val="00850647"/>
    <w:rsid w:val="0085125A"/>
    <w:rsid w:val="00875764"/>
    <w:rsid w:val="0089222A"/>
    <w:rsid w:val="008970A9"/>
    <w:rsid w:val="008A1D3E"/>
    <w:rsid w:val="008B0545"/>
    <w:rsid w:val="008B16B3"/>
    <w:rsid w:val="008C048A"/>
    <w:rsid w:val="008C4E2B"/>
    <w:rsid w:val="008E0D77"/>
    <w:rsid w:val="008E6D6E"/>
    <w:rsid w:val="008F2329"/>
    <w:rsid w:val="008F76A0"/>
    <w:rsid w:val="00906BCB"/>
    <w:rsid w:val="00914A68"/>
    <w:rsid w:val="009239EC"/>
    <w:rsid w:val="00925D67"/>
    <w:rsid w:val="00932210"/>
    <w:rsid w:val="00933B0C"/>
    <w:rsid w:val="00940935"/>
    <w:rsid w:val="009416D6"/>
    <w:rsid w:val="00950951"/>
    <w:rsid w:val="00954E5C"/>
    <w:rsid w:val="009625EA"/>
    <w:rsid w:val="00971BBC"/>
    <w:rsid w:val="00974A6E"/>
    <w:rsid w:val="00987039"/>
    <w:rsid w:val="00997907"/>
    <w:rsid w:val="009A113A"/>
    <w:rsid w:val="009A1350"/>
    <w:rsid w:val="009C1F87"/>
    <w:rsid w:val="009C3ACD"/>
    <w:rsid w:val="009D0209"/>
    <w:rsid w:val="009D2496"/>
    <w:rsid w:val="009D27BA"/>
    <w:rsid w:val="009D6765"/>
    <w:rsid w:val="009D6A7A"/>
    <w:rsid w:val="009E5311"/>
    <w:rsid w:val="009E72BD"/>
    <w:rsid w:val="009F14C7"/>
    <w:rsid w:val="00A04FD1"/>
    <w:rsid w:val="00A10251"/>
    <w:rsid w:val="00A12312"/>
    <w:rsid w:val="00A15122"/>
    <w:rsid w:val="00A40335"/>
    <w:rsid w:val="00A46053"/>
    <w:rsid w:val="00A5223A"/>
    <w:rsid w:val="00A65AF1"/>
    <w:rsid w:val="00A676D5"/>
    <w:rsid w:val="00A759CF"/>
    <w:rsid w:val="00A8432E"/>
    <w:rsid w:val="00A945F1"/>
    <w:rsid w:val="00A94864"/>
    <w:rsid w:val="00A97202"/>
    <w:rsid w:val="00AB1B9E"/>
    <w:rsid w:val="00AB262F"/>
    <w:rsid w:val="00AC1665"/>
    <w:rsid w:val="00AD3A79"/>
    <w:rsid w:val="00AE06BC"/>
    <w:rsid w:val="00AE5F44"/>
    <w:rsid w:val="00AF67AF"/>
    <w:rsid w:val="00AF74DB"/>
    <w:rsid w:val="00B039A1"/>
    <w:rsid w:val="00B12328"/>
    <w:rsid w:val="00B176AB"/>
    <w:rsid w:val="00B276D1"/>
    <w:rsid w:val="00B33488"/>
    <w:rsid w:val="00B41A32"/>
    <w:rsid w:val="00B4586D"/>
    <w:rsid w:val="00B46DAD"/>
    <w:rsid w:val="00B5601D"/>
    <w:rsid w:val="00B57B29"/>
    <w:rsid w:val="00B64AEF"/>
    <w:rsid w:val="00B66C7C"/>
    <w:rsid w:val="00B90B69"/>
    <w:rsid w:val="00B941A2"/>
    <w:rsid w:val="00BA11AC"/>
    <w:rsid w:val="00BD54D5"/>
    <w:rsid w:val="00BE3FFA"/>
    <w:rsid w:val="00BE4DAB"/>
    <w:rsid w:val="00BF0921"/>
    <w:rsid w:val="00BF2BA8"/>
    <w:rsid w:val="00C04CB9"/>
    <w:rsid w:val="00C21D09"/>
    <w:rsid w:val="00C33865"/>
    <w:rsid w:val="00C37D03"/>
    <w:rsid w:val="00C47C98"/>
    <w:rsid w:val="00C62C5C"/>
    <w:rsid w:val="00C6456F"/>
    <w:rsid w:val="00C66E2F"/>
    <w:rsid w:val="00C67FB1"/>
    <w:rsid w:val="00C75908"/>
    <w:rsid w:val="00C761BD"/>
    <w:rsid w:val="00C77AE6"/>
    <w:rsid w:val="00C80763"/>
    <w:rsid w:val="00C8713D"/>
    <w:rsid w:val="00C87D0A"/>
    <w:rsid w:val="00C91688"/>
    <w:rsid w:val="00C91711"/>
    <w:rsid w:val="00C92330"/>
    <w:rsid w:val="00C9794D"/>
    <w:rsid w:val="00CA10FD"/>
    <w:rsid w:val="00CA4A69"/>
    <w:rsid w:val="00CA5390"/>
    <w:rsid w:val="00CC0DD9"/>
    <w:rsid w:val="00CC5771"/>
    <w:rsid w:val="00CC66D0"/>
    <w:rsid w:val="00CD20B4"/>
    <w:rsid w:val="00D005D8"/>
    <w:rsid w:val="00D1610E"/>
    <w:rsid w:val="00D262AE"/>
    <w:rsid w:val="00D27425"/>
    <w:rsid w:val="00D32480"/>
    <w:rsid w:val="00D36B28"/>
    <w:rsid w:val="00D37325"/>
    <w:rsid w:val="00D40856"/>
    <w:rsid w:val="00D52941"/>
    <w:rsid w:val="00D53D8E"/>
    <w:rsid w:val="00D61AED"/>
    <w:rsid w:val="00D648B0"/>
    <w:rsid w:val="00D6595C"/>
    <w:rsid w:val="00D65FAF"/>
    <w:rsid w:val="00D87DA6"/>
    <w:rsid w:val="00DA0001"/>
    <w:rsid w:val="00DA77A3"/>
    <w:rsid w:val="00DA7DE2"/>
    <w:rsid w:val="00DF1E62"/>
    <w:rsid w:val="00E00982"/>
    <w:rsid w:val="00E05B99"/>
    <w:rsid w:val="00E06408"/>
    <w:rsid w:val="00E16279"/>
    <w:rsid w:val="00E2189D"/>
    <w:rsid w:val="00E26921"/>
    <w:rsid w:val="00E32DA7"/>
    <w:rsid w:val="00E50098"/>
    <w:rsid w:val="00E545D1"/>
    <w:rsid w:val="00E55543"/>
    <w:rsid w:val="00E56FF3"/>
    <w:rsid w:val="00E60368"/>
    <w:rsid w:val="00E67308"/>
    <w:rsid w:val="00E9428E"/>
    <w:rsid w:val="00E95BE6"/>
    <w:rsid w:val="00EA67A9"/>
    <w:rsid w:val="00EB5ED8"/>
    <w:rsid w:val="00EC5782"/>
    <w:rsid w:val="00EC6AB4"/>
    <w:rsid w:val="00ED254A"/>
    <w:rsid w:val="00ED51F3"/>
    <w:rsid w:val="00ED631F"/>
    <w:rsid w:val="00EE5A4C"/>
    <w:rsid w:val="00EF09A2"/>
    <w:rsid w:val="00EF69C9"/>
    <w:rsid w:val="00F004FD"/>
    <w:rsid w:val="00F064FD"/>
    <w:rsid w:val="00F13098"/>
    <w:rsid w:val="00F13BDE"/>
    <w:rsid w:val="00F20278"/>
    <w:rsid w:val="00F23D17"/>
    <w:rsid w:val="00F3562A"/>
    <w:rsid w:val="00F40AD6"/>
    <w:rsid w:val="00F43ED5"/>
    <w:rsid w:val="00F45DA9"/>
    <w:rsid w:val="00F474D6"/>
    <w:rsid w:val="00F554D1"/>
    <w:rsid w:val="00F604B8"/>
    <w:rsid w:val="00F629A0"/>
    <w:rsid w:val="00F64F1E"/>
    <w:rsid w:val="00F71434"/>
    <w:rsid w:val="00F7249D"/>
    <w:rsid w:val="00F727AC"/>
    <w:rsid w:val="00F754D2"/>
    <w:rsid w:val="00F75AC6"/>
    <w:rsid w:val="00F80854"/>
    <w:rsid w:val="00F87763"/>
    <w:rsid w:val="00F87C9D"/>
    <w:rsid w:val="00F9206C"/>
    <w:rsid w:val="00FA356B"/>
    <w:rsid w:val="00FA4392"/>
    <w:rsid w:val="00FA6B1E"/>
    <w:rsid w:val="00FA7F5D"/>
    <w:rsid w:val="00FC462E"/>
    <w:rsid w:val="00FC5662"/>
    <w:rsid w:val="00FC7342"/>
    <w:rsid w:val="00FD1287"/>
    <w:rsid w:val="00FE2FD4"/>
    <w:rsid w:val="00FE5B77"/>
    <w:rsid w:val="00FE5EF5"/>
    <w:rsid w:val="00FF0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F4"/>
  </w:style>
  <w:style w:type="paragraph" w:styleId="Naslov1">
    <w:name w:val="heading 1"/>
    <w:basedOn w:val="Normal"/>
    <w:next w:val="Normal"/>
    <w:link w:val="Naslov1Char"/>
    <w:uiPriority w:val="9"/>
    <w:qFormat/>
    <w:rsid w:val="009509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509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509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509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509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509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5095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5095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509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16B3"/>
    <w:pPr>
      <w:ind w:left="720"/>
      <w:contextualSpacing/>
    </w:pPr>
  </w:style>
  <w:style w:type="table" w:styleId="Reetkatablice">
    <w:name w:val="Table Grid"/>
    <w:basedOn w:val="Obinatablica"/>
    <w:uiPriority w:val="39"/>
    <w:rsid w:val="00923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45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586D"/>
  </w:style>
  <w:style w:type="paragraph" w:styleId="Podnoje">
    <w:name w:val="footer"/>
    <w:basedOn w:val="Normal"/>
    <w:link w:val="PodnojeChar"/>
    <w:unhideWhenUsed/>
    <w:rsid w:val="00B45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B4586D"/>
  </w:style>
  <w:style w:type="paragraph" w:styleId="Tekstbalonia">
    <w:name w:val="Balloon Text"/>
    <w:basedOn w:val="Normal"/>
    <w:link w:val="TekstbaloniaChar"/>
    <w:uiPriority w:val="99"/>
    <w:semiHidden/>
    <w:unhideWhenUsed/>
    <w:rsid w:val="004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52F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950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9509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509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9509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509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509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509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509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509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Stil1">
    <w:name w:val="Stil1"/>
    <w:uiPriority w:val="99"/>
    <w:rsid w:val="00950951"/>
    <w:pPr>
      <w:numPr>
        <w:numId w:val="16"/>
      </w:numPr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1A3844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1A3844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1A3844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1A3844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A72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val="en-GB"/>
    </w:rPr>
  </w:style>
  <w:style w:type="character" w:customStyle="1" w:styleId="TijelotekstaChar">
    <w:name w:val="Tijelo teksta Char"/>
    <w:basedOn w:val="Zadanifontodlomka"/>
    <w:link w:val="Tijeloteksta"/>
    <w:semiHidden/>
    <w:rsid w:val="002A7217"/>
    <w:rPr>
      <w:rFonts w:ascii="Tahoma" w:eastAsia="Times New Roman" w:hAnsi="Tahoma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F4"/>
  </w:style>
  <w:style w:type="paragraph" w:styleId="Naslov1">
    <w:name w:val="heading 1"/>
    <w:basedOn w:val="Normal"/>
    <w:next w:val="Normal"/>
    <w:link w:val="Naslov1Char"/>
    <w:uiPriority w:val="9"/>
    <w:qFormat/>
    <w:rsid w:val="009509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509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509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509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509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509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5095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5095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509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16B3"/>
    <w:pPr>
      <w:ind w:left="720"/>
      <w:contextualSpacing/>
    </w:pPr>
  </w:style>
  <w:style w:type="table" w:styleId="Reetkatablice">
    <w:name w:val="Table Grid"/>
    <w:basedOn w:val="Obinatablica"/>
    <w:uiPriority w:val="39"/>
    <w:rsid w:val="00923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45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586D"/>
  </w:style>
  <w:style w:type="paragraph" w:styleId="Podnoje">
    <w:name w:val="footer"/>
    <w:basedOn w:val="Normal"/>
    <w:link w:val="PodnojeChar"/>
    <w:unhideWhenUsed/>
    <w:rsid w:val="00B45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B4586D"/>
  </w:style>
  <w:style w:type="paragraph" w:styleId="Tekstbalonia">
    <w:name w:val="Balloon Text"/>
    <w:basedOn w:val="Normal"/>
    <w:link w:val="TekstbaloniaChar"/>
    <w:uiPriority w:val="99"/>
    <w:semiHidden/>
    <w:unhideWhenUsed/>
    <w:rsid w:val="004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52F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950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9509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509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9509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509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509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509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509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509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Stil1">
    <w:name w:val="Stil1"/>
    <w:uiPriority w:val="99"/>
    <w:rsid w:val="00950951"/>
    <w:pPr>
      <w:numPr>
        <w:numId w:val="16"/>
      </w:numPr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1A3844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1A3844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1A3844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1A3844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A72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val="en-GB"/>
    </w:rPr>
  </w:style>
  <w:style w:type="character" w:customStyle="1" w:styleId="TijelotekstaChar">
    <w:name w:val="Tijelo teksta Char"/>
    <w:basedOn w:val="Zadanifontodlomka"/>
    <w:link w:val="Tijeloteksta"/>
    <w:semiHidden/>
    <w:rsid w:val="002A7217"/>
    <w:rPr>
      <w:rFonts w:ascii="Tahoma" w:eastAsia="Times New Roman" w:hAnsi="Tahoma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7D942-CA6A-4336-9F9B-358086FF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54</Pages>
  <Words>10322</Words>
  <Characters>58839</Characters>
  <Application>Microsoft Office Word</Application>
  <DocSecurity>0</DocSecurity>
  <Lines>490</Lines>
  <Paragraphs>138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Mateo</cp:lastModifiedBy>
  <cp:revision>5</cp:revision>
  <cp:lastPrinted>2022-03-28T09:47:00Z</cp:lastPrinted>
  <dcterms:created xsi:type="dcterms:W3CDTF">2026-01-23T11:57:00Z</dcterms:created>
  <dcterms:modified xsi:type="dcterms:W3CDTF">2026-01-26T13:41:00Z</dcterms:modified>
</cp:coreProperties>
</file>