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14B1" w14:textId="77777777" w:rsidR="00E935E2" w:rsidRPr="00E55CF8" w:rsidRDefault="00E935E2" w:rsidP="00E935E2">
      <w:pPr>
        <w:spacing w:after="0" w:line="240" w:lineRule="auto"/>
        <w:rPr>
          <w:rFonts w:ascii="Times New Roman" w:hAnsi="Times New Roman"/>
        </w:rPr>
      </w:pPr>
    </w:p>
    <w:p w14:paraId="2FB065F2" w14:textId="36945CF1" w:rsidR="00581F2F" w:rsidRPr="00E55CF8" w:rsidRDefault="00581F2F" w:rsidP="00581F2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55CF8">
        <w:rPr>
          <w:rFonts w:asciiTheme="minorHAnsi" w:hAnsiTheme="minorHAnsi" w:cstheme="minorHAnsi"/>
          <w:color w:val="000000" w:themeColor="text1"/>
          <w:sz w:val="22"/>
          <w:szCs w:val="22"/>
        </w:rPr>
        <w:t>KLASA: 112-01/26-02/0</w:t>
      </w:r>
      <w:r w:rsidR="009B4EFA" w:rsidRPr="00E55CF8">
        <w:rPr>
          <w:rFonts w:asciiTheme="minorHAnsi" w:hAnsiTheme="minorHAnsi" w:cstheme="minorHAnsi"/>
          <w:color w:val="000000" w:themeColor="text1"/>
          <w:sz w:val="22"/>
          <w:szCs w:val="22"/>
        </w:rPr>
        <w:t>3</w:t>
      </w:r>
    </w:p>
    <w:p w14:paraId="1D43D294" w14:textId="7E13E6FD" w:rsidR="00581F2F" w:rsidRPr="00E55CF8" w:rsidRDefault="00581F2F" w:rsidP="00581F2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55CF8">
        <w:rPr>
          <w:rFonts w:asciiTheme="minorHAnsi" w:hAnsiTheme="minorHAnsi" w:cstheme="minorHAnsi"/>
          <w:color w:val="000000" w:themeColor="text1"/>
          <w:sz w:val="22"/>
          <w:szCs w:val="22"/>
        </w:rPr>
        <w:t>UR.BROJ: 2178-10-03-01-26-0</w:t>
      </w:r>
      <w:r w:rsidR="00A9130A" w:rsidRPr="00E55CF8"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</w:p>
    <w:p w14:paraId="4DF22D30" w14:textId="45847BA8" w:rsidR="00581F2F" w:rsidRPr="00E55CF8" w:rsidRDefault="00581F2F" w:rsidP="00581F2F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E55CF8">
        <w:rPr>
          <w:rFonts w:asciiTheme="minorHAnsi" w:hAnsiTheme="minorHAnsi" w:cstheme="minorHAnsi"/>
          <w:color w:val="000000" w:themeColor="text1"/>
        </w:rPr>
        <w:t>Oriovac, 2</w:t>
      </w:r>
      <w:r w:rsidR="00DB58EA" w:rsidRPr="00E55CF8">
        <w:rPr>
          <w:rFonts w:asciiTheme="minorHAnsi" w:hAnsiTheme="minorHAnsi" w:cstheme="minorHAnsi"/>
          <w:color w:val="000000" w:themeColor="text1"/>
        </w:rPr>
        <w:t>6</w:t>
      </w:r>
      <w:r w:rsidRPr="00E55CF8">
        <w:rPr>
          <w:rFonts w:asciiTheme="minorHAnsi" w:hAnsiTheme="minorHAnsi" w:cstheme="minorHAnsi"/>
          <w:color w:val="000000" w:themeColor="text1"/>
        </w:rPr>
        <w:t>.</w:t>
      </w:r>
      <w:r w:rsidR="009B4EFA" w:rsidRPr="00E55CF8">
        <w:rPr>
          <w:rFonts w:asciiTheme="minorHAnsi" w:hAnsiTheme="minorHAnsi" w:cstheme="minorHAnsi"/>
          <w:color w:val="000000" w:themeColor="text1"/>
        </w:rPr>
        <w:t>10</w:t>
      </w:r>
      <w:r w:rsidRPr="00E55CF8">
        <w:rPr>
          <w:rFonts w:asciiTheme="minorHAnsi" w:hAnsiTheme="minorHAnsi" w:cstheme="minorHAnsi"/>
          <w:color w:val="000000" w:themeColor="text1"/>
        </w:rPr>
        <w:t xml:space="preserve">.2026. </w:t>
      </w:r>
    </w:p>
    <w:p w14:paraId="48570C33" w14:textId="77777777" w:rsidR="001273E1" w:rsidRDefault="001273E1" w:rsidP="00E935E2">
      <w:pPr>
        <w:spacing w:after="0" w:line="240" w:lineRule="auto"/>
        <w:rPr>
          <w:rFonts w:asciiTheme="majorHAnsi" w:hAnsiTheme="majorHAnsi" w:cstheme="majorHAnsi"/>
        </w:rPr>
      </w:pPr>
    </w:p>
    <w:p w14:paraId="70D5E82C" w14:textId="77777777" w:rsidR="00581F2F" w:rsidRDefault="00581F2F" w:rsidP="00E935E2">
      <w:pPr>
        <w:spacing w:after="0" w:line="240" w:lineRule="auto"/>
        <w:rPr>
          <w:rFonts w:asciiTheme="majorHAnsi" w:hAnsiTheme="majorHAnsi" w:cstheme="majorHAnsi"/>
        </w:rPr>
      </w:pPr>
    </w:p>
    <w:p w14:paraId="72EC63AB" w14:textId="77777777" w:rsidR="00E76B38" w:rsidRDefault="00E76B38" w:rsidP="00E935E2">
      <w:pPr>
        <w:spacing w:after="0" w:line="240" w:lineRule="auto"/>
        <w:rPr>
          <w:rFonts w:asciiTheme="majorHAnsi" w:hAnsiTheme="majorHAnsi" w:cstheme="majorHAnsi"/>
        </w:rPr>
      </w:pPr>
    </w:p>
    <w:p w14:paraId="601B0930" w14:textId="0BFE03AF" w:rsidR="00E76B38" w:rsidRDefault="00E76B38" w:rsidP="00E76B38">
      <w:r>
        <w:t>Temeljem Odluke o raspisivanju natječaja za prijem u radnji odnos administrativno-računovodstvenog djelatnika na pola radnog vremena KLASA:601-02/26-17/41; URBROJ:2178-10-03-05-26-01 od 25.09.2026.godine, Odluke o imenovanju povjerenstva za provedbu natječaja za radno mjesto administrativno-računovodstveni radnik/ca KLASA:112-01/26-02/03; URBROJ:2178-10-03-01-26-01 te Javnog natječaja za prijam na radno mjesto administrativno-računovodstveni radnik/ca objavljenog dana 08.10.2026.godine kod Hrvatskog zavoda za zapošljavanje Slavonski Brod i na mrežnim stranicama Dječjeg vrtića „Ivančica Oriovac“, s rokom za prijavu do 15.10.2026.godine, Povjerenstvo za provedbu natječaja objavljuje:</w:t>
      </w:r>
    </w:p>
    <w:p w14:paraId="5010EE3A" w14:textId="77777777" w:rsidR="00E76B38" w:rsidRDefault="00E76B38" w:rsidP="00E76B38"/>
    <w:p w14:paraId="0E30D656" w14:textId="2AE013C9" w:rsidR="00E76B38" w:rsidRDefault="00E76B38" w:rsidP="00E76B38">
      <w:pPr>
        <w:jc w:val="center"/>
        <w:rPr>
          <w:b/>
          <w:bCs/>
        </w:rPr>
      </w:pPr>
      <w:r w:rsidRPr="002760A1">
        <w:rPr>
          <w:b/>
          <w:bCs/>
        </w:rPr>
        <w:t>POZIV NA PISANU PROVJERU ZNANJA I SPOSOBNOSTI U POSTUPKU ZAPOŠLJAVANJA ADMINISTRATIVNO-RAČUNOVODSTVENOG RADNIKA / CE</w:t>
      </w:r>
    </w:p>
    <w:p w14:paraId="16C156D1" w14:textId="77777777" w:rsidR="00E76B38" w:rsidRDefault="00E76B38" w:rsidP="00E76B38">
      <w:pPr>
        <w:jc w:val="center"/>
        <w:rPr>
          <w:b/>
          <w:bCs/>
        </w:rPr>
      </w:pPr>
    </w:p>
    <w:p w14:paraId="029B64D5" w14:textId="77777777" w:rsidR="00E76B38" w:rsidRPr="004D5643" w:rsidRDefault="00E76B38" w:rsidP="00E76B38">
      <w:pPr>
        <w:jc w:val="center"/>
        <w:rPr>
          <w:b/>
          <w:bCs/>
        </w:rPr>
      </w:pPr>
      <w:r w:rsidRPr="004D5643">
        <w:rPr>
          <w:b/>
          <w:bCs/>
        </w:rPr>
        <w:t>I.</w:t>
      </w:r>
    </w:p>
    <w:p w14:paraId="1E77ECB7" w14:textId="77777777" w:rsidR="00E76B38" w:rsidRDefault="00E76B38" w:rsidP="00E76B38">
      <w:r>
        <w:t>Povjerenstvo za provedbu natječaja, temeljem raspisanog natječaja i ocjene formalnih uvjeta natječaja, utvrdilo je popis kandidata koji su podnijeli pravovremene i potpune prijave te koji ispunjavaju formalne uvjete natječaja.</w:t>
      </w:r>
    </w:p>
    <w:p w14:paraId="79C0D7D6" w14:textId="77777777" w:rsidR="00E76B38" w:rsidRPr="004D5643" w:rsidRDefault="00E76B38" w:rsidP="00E76B38">
      <w:pPr>
        <w:jc w:val="center"/>
        <w:rPr>
          <w:b/>
          <w:bCs/>
        </w:rPr>
      </w:pPr>
      <w:r w:rsidRPr="004D5643">
        <w:rPr>
          <w:b/>
          <w:bCs/>
        </w:rPr>
        <w:t>II.</w:t>
      </w:r>
    </w:p>
    <w:p w14:paraId="762515CA" w14:textId="77777777" w:rsidR="00E76B38" w:rsidRDefault="00E76B38" w:rsidP="00E76B38">
      <w:pPr>
        <w:rPr>
          <w:rFonts w:cstheme="minorHAnsi"/>
        </w:rPr>
      </w:pPr>
      <w:r>
        <w:t>U cilju zaštite osobnih podataka u ovom pozivu se ne objavljuju osobni podaci kandidata.</w:t>
      </w:r>
      <w:r w:rsidRPr="005B552B">
        <w:rPr>
          <w:rFonts w:cstheme="minorHAnsi"/>
        </w:rPr>
        <w:t xml:space="preserve"> </w:t>
      </w:r>
      <w:r>
        <w:rPr>
          <w:rFonts w:cstheme="minorHAnsi"/>
        </w:rPr>
        <w:t>Prethodnoj</w:t>
      </w:r>
      <w:r w:rsidRPr="005B552B">
        <w:rPr>
          <w:rFonts w:cstheme="minorHAnsi"/>
        </w:rPr>
        <w:t xml:space="preserve"> pr</w:t>
      </w:r>
      <w:r>
        <w:rPr>
          <w:rFonts w:cstheme="minorHAnsi"/>
        </w:rPr>
        <w:t>ovjeri znanja i sposobnosti može pristupiti kandidat koji ispunjava</w:t>
      </w:r>
      <w:r w:rsidRPr="005B552B">
        <w:rPr>
          <w:rFonts w:cstheme="minorHAnsi"/>
        </w:rPr>
        <w:t xml:space="preserve"> formalne uvjete iz </w:t>
      </w:r>
      <w:r>
        <w:rPr>
          <w:rFonts w:cstheme="minorHAnsi"/>
        </w:rPr>
        <w:t>natječaja</w:t>
      </w:r>
      <w:r w:rsidRPr="005B552B">
        <w:rPr>
          <w:rFonts w:cstheme="minorHAnsi"/>
        </w:rPr>
        <w:t xml:space="preserve"> i čij</w:t>
      </w:r>
      <w:r>
        <w:rPr>
          <w:rFonts w:cstheme="minorHAnsi"/>
        </w:rPr>
        <w:t>a</w:t>
      </w:r>
      <w:r w:rsidRPr="005B552B">
        <w:rPr>
          <w:rFonts w:cstheme="minorHAnsi"/>
        </w:rPr>
        <w:t xml:space="preserve"> </w:t>
      </w:r>
      <w:r>
        <w:rPr>
          <w:rFonts w:cstheme="minorHAnsi"/>
        </w:rPr>
        <w:t>je</w:t>
      </w:r>
      <w:r w:rsidRPr="005B552B">
        <w:rPr>
          <w:rFonts w:cstheme="minorHAnsi"/>
        </w:rPr>
        <w:t xml:space="preserve"> prijav</w:t>
      </w:r>
      <w:r>
        <w:rPr>
          <w:rFonts w:cstheme="minorHAnsi"/>
        </w:rPr>
        <w:t>a</w:t>
      </w:r>
      <w:r w:rsidRPr="005B552B">
        <w:rPr>
          <w:rFonts w:cstheme="minorHAnsi"/>
        </w:rPr>
        <w:t xml:space="preserve"> pravodobn</w:t>
      </w:r>
      <w:r>
        <w:rPr>
          <w:rFonts w:cstheme="minorHAnsi"/>
        </w:rPr>
        <w:t>a</w:t>
      </w:r>
      <w:r w:rsidRPr="005B552B">
        <w:rPr>
          <w:rFonts w:cstheme="minorHAnsi"/>
        </w:rPr>
        <w:t xml:space="preserve"> i uredn</w:t>
      </w:r>
      <w:r>
        <w:rPr>
          <w:rFonts w:cstheme="minorHAnsi"/>
        </w:rPr>
        <w:t>a</w:t>
      </w:r>
      <w:r w:rsidRPr="005B552B">
        <w:rPr>
          <w:rFonts w:cstheme="minorHAnsi"/>
        </w:rPr>
        <w:t xml:space="preserve">, a koji </w:t>
      </w:r>
      <w:r>
        <w:rPr>
          <w:rFonts w:cstheme="minorHAnsi"/>
        </w:rPr>
        <w:t xml:space="preserve">je </w:t>
      </w:r>
      <w:r w:rsidRPr="005B552B">
        <w:rPr>
          <w:rFonts w:cstheme="minorHAnsi"/>
        </w:rPr>
        <w:t>dobi</w:t>
      </w:r>
      <w:r>
        <w:rPr>
          <w:rFonts w:cstheme="minorHAnsi"/>
        </w:rPr>
        <w:t>o</w:t>
      </w:r>
      <w:r w:rsidRPr="005B552B">
        <w:rPr>
          <w:rFonts w:cstheme="minorHAnsi"/>
        </w:rPr>
        <w:t xml:space="preserve"> obavijest o ispunjavanju uvjeta </w:t>
      </w:r>
      <w:r>
        <w:rPr>
          <w:rFonts w:cstheme="minorHAnsi"/>
        </w:rPr>
        <w:t>natječaja</w:t>
      </w:r>
      <w:r w:rsidRPr="005B552B">
        <w:rPr>
          <w:rFonts w:cstheme="minorHAnsi"/>
        </w:rPr>
        <w:t xml:space="preserve"> putem elektroničke pošte.</w:t>
      </w:r>
    </w:p>
    <w:p w14:paraId="07C1D9B4" w14:textId="77777777" w:rsidR="00E76B38" w:rsidRPr="004D5643" w:rsidRDefault="00E76B38" w:rsidP="00E76B38">
      <w:pPr>
        <w:jc w:val="center"/>
        <w:rPr>
          <w:rFonts w:cstheme="minorHAnsi"/>
          <w:b/>
          <w:bCs/>
        </w:rPr>
      </w:pPr>
      <w:r w:rsidRPr="004D5643">
        <w:rPr>
          <w:rFonts w:cstheme="minorHAnsi"/>
          <w:b/>
          <w:bCs/>
        </w:rPr>
        <w:t>III.</w:t>
      </w:r>
    </w:p>
    <w:p w14:paraId="32C9707C" w14:textId="77777777" w:rsidR="00E76B38" w:rsidRDefault="00E76B38" w:rsidP="00E76B38">
      <w:pPr>
        <w:rPr>
          <w:rFonts w:cstheme="minorHAnsi"/>
        </w:rPr>
      </w:pPr>
      <w:r>
        <w:rPr>
          <w:rFonts w:cstheme="minorHAnsi"/>
        </w:rPr>
        <w:t>Kandidati/kinje koje ne pristupe testiranju smatraju se da su povukli prijavu na raspisani natječaj i više se neće smatrati kandidatima.</w:t>
      </w:r>
    </w:p>
    <w:p w14:paraId="463122F4" w14:textId="77777777" w:rsidR="00E76B38" w:rsidRDefault="00E76B38" w:rsidP="00E76B38">
      <w:pPr>
        <w:rPr>
          <w:rFonts w:cstheme="minorHAnsi"/>
        </w:rPr>
      </w:pPr>
    </w:p>
    <w:p w14:paraId="128DB395" w14:textId="77777777" w:rsidR="00E76B38" w:rsidRDefault="00E76B38" w:rsidP="00E76B38">
      <w:pPr>
        <w:rPr>
          <w:rFonts w:cstheme="minorHAnsi"/>
        </w:rPr>
      </w:pPr>
    </w:p>
    <w:p w14:paraId="674A0B38" w14:textId="77777777" w:rsidR="00E76B38" w:rsidRDefault="00E76B38" w:rsidP="00E76B38">
      <w:pPr>
        <w:rPr>
          <w:rFonts w:cstheme="minorHAnsi"/>
        </w:rPr>
      </w:pPr>
    </w:p>
    <w:p w14:paraId="11B9C051" w14:textId="77777777" w:rsidR="00E76B38" w:rsidRDefault="00E76B38" w:rsidP="00E76B38">
      <w:pPr>
        <w:rPr>
          <w:rFonts w:cstheme="minorHAnsi"/>
        </w:rPr>
      </w:pPr>
    </w:p>
    <w:p w14:paraId="734E4E08" w14:textId="77777777" w:rsidR="00E76B38" w:rsidRDefault="00E76B38" w:rsidP="00E76B38">
      <w:pPr>
        <w:rPr>
          <w:rFonts w:cstheme="minorHAnsi"/>
        </w:rPr>
      </w:pPr>
    </w:p>
    <w:p w14:paraId="139517AA" w14:textId="77777777" w:rsidR="00E76B38" w:rsidRDefault="00E76B38" w:rsidP="00E76B38">
      <w:pPr>
        <w:rPr>
          <w:rFonts w:cstheme="minorHAnsi"/>
        </w:rPr>
      </w:pPr>
    </w:p>
    <w:p w14:paraId="40107BEC" w14:textId="77777777" w:rsidR="00E76B38" w:rsidRDefault="00E76B38" w:rsidP="00E76B38">
      <w:pPr>
        <w:rPr>
          <w:rFonts w:cstheme="minorHAnsi"/>
        </w:rPr>
      </w:pPr>
    </w:p>
    <w:p w14:paraId="74ED1152" w14:textId="77777777" w:rsidR="00E76B38" w:rsidRPr="004D5643" w:rsidRDefault="00E76B38" w:rsidP="00E76B38">
      <w:pPr>
        <w:jc w:val="center"/>
        <w:rPr>
          <w:b/>
          <w:bCs/>
        </w:rPr>
      </w:pPr>
      <w:r w:rsidRPr="004D5643">
        <w:rPr>
          <w:rFonts w:cstheme="minorHAnsi"/>
          <w:b/>
          <w:bCs/>
        </w:rPr>
        <w:t>IV.</w:t>
      </w:r>
    </w:p>
    <w:p w14:paraId="45BE738B" w14:textId="77777777" w:rsidR="00E76B38" w:rsidRDefault="00E76B38" w:rsidP="00E76B38">
      <w:pPr>
        <w:pStyle w:val="NoSpacing"/>
        <w:jc w:val="both"/>
        <w:rPr>
          <w:rFonts w:cstheme="minorHAnsi"/>
        </w:rPr>
      </w:pPr>
      <w:r>
        <w:rPr>
          <w:rFonts w:cstheme="minorHAnsi"/>
        </w:rPr>
        <w:t>Prethodna</w:t>
      </w:r>
      <w:r w:rsidRPr="005B552B">
        <w:rPr>
          <w:rFonts w:cstheme="minorHAnsi"/>
        </w:rPr>
        <w:t xml:space="preserve">  provjera znanja i sposobnosti</w:t>
      </w:r>
      <w:r>
        <w:rPr>
          <w:rFonts w:cstheme="minorHAnsi"/>
        </w:rPr>
        <w:t xml:space="preserve"> za radno mjesto administrativno-računovodstveni radnik / ca </w:t>
      </w:r>
      <w:r w:rsidRPr="005B552B">
        <w:rPr>
          <w:rFonts w:cstheme="minorHAnsi"/>
        </w:rPr>
        <w:t xml:space="preserve">na </w:t>
      </w:r>
      <w:r>
        <w:rPr>
          <w:rFonts w:cstheme="minorHAnsi"/>
        </w:rPr>
        <w:t>ne</w:t>
      </w:r>
      <w:r w:rsidRPr="005B552B">
        <w:rPr>
          <w:rFonts w:cstheme="minorHAnsi"/>
        </w:rPr>
        <w:t xml:space="preserve">određeno </w:t>
      </w:r>
      <w:r>
        <w:rPr>
          <w:rFonts w:cstheme="minorHAnsi"/>
        </w:rPr>
        <w:t>nepuno radno</w:t>
      </w:r>
      <w:r w:rsidRPr="005B552B">
        <w:rPr>
          <w:rFonts w:cstheme="minorHAnsi"/>
        </w:rPr>
        <w:t xml:space="preserve"> vrijeme </w:t>
      </w:r>
      <w:r>
        <w:rPr>
          <w:rFonts w:cstheme="minorHAnsi"/>
        </w:rPr>
        <w:t xml:space="preserve">će se </w:t>
      </w:r>
      <w:r w:rsidRPr="005B552B">
        <w:rPr>
          <w:rFonts w:cstheme="minorHAnsi"/>
        </w:rPr>
        <w:t xml:space="preserve"> održati dana</w:t>
      </w:r>
      <w:r>
        <w:rPr>
          <w:rFonts w:cstheme="minorHAnsi"/>
        </w:rPr>
        <w:t>:</w:t>
      </w:r>
      <w:r w:rsidRPr="005B552B">
        <w:rPr>
          <w:rFonts w:cstheme="minorHAnsi"/>
        </w:rPr>
        <w:t xml:space="preserve"> </w:t>
      </w:r>
    </w:p>
    <w:p w14:paraId="366385F8" w14:textId="77777777" w:rsidR="00E76B38" w:rsidRDefault="00E76B38" w:rsidP="00E76B38">
      <w:pPr>
        <w:pStyle w:val="NoSpacing"/>
        <w:jc w:val="both"/>
        <w:rPr>
          <w:rFonts w:cstheme="minorHAnsi"/>
        </w:rPr>
      </w:pPr>
    </w:p>
    <w:p w14:paraId="23175935" w14:textId="77777777" w:rsidR="00E76B38" w:rsidRDefault="00E76B38" w:rsidP="00E76B38">
      <w:pPr>
        <w:pStyle w:val="NoSpacing"/>
        <w:jc w:val="both"/>
        <w:rPr>
          <w:rFonts w:cstheme="minorHAnsi"/>
        </w:rPr>
      </w:pPr>
    </w:p>
    <w:p w14:paraId="51C5FF20" w14:textId="77777777" w:rsidR="00E76B38" w:rsidRDefault="00E76B38" w:rsidP="00E76B38">
      <w:pPr>
        <w:pStyle w:val="NoSpacing"/>
        <w:jc w:val="both"/>
        <w:rPr>
          <w:rFonts w:cstheme="minorHAnsi"/>
        </w:rPr>
      </w:pPr>
    </w:p>
    <w:p w14:paraId="33D9434C" w14:textId="2BEB0CF1" w:rsidR="00E76B38" w:rsidRPr="00E55CF8" w:rsidRDefault="00DB58EA" w:rsidP="00E76B38">
      <w:pPr>
        <w:spacing w:after="0"/>
        <w:jc w:val="center"/>
        <w:rPr>
          <w:rFonts w:cstheme="minorHAnsi"/>
          <w:b/>
          <w:color w:val="000000" w:themeColor="text1"/>
        </w:rPr>
      </w:pPr>
      <w:r w:rsidRPr="00E55CF8">
        <w:rPr>
          <w:rFonts w:cstheme="minorHAnsi"/>
          <w:b/>
          <w:color w:val="000000" w:themeColor="text1"/>
        </w:rPr>
        <w:t>02</w:t>
      </w:r>
      <w:r w:rsidR="00E76B38" w:rsidRPr="00E55CF8">
        <w:rPr>
          <w:rFonts w:cstheme="minorHAnsi"/>
          <w:b/>
          <w:color w:val="000000" w:themeColor="text1"/>
        </w:rPr>
        <w:t>.11.202</w:t>
      </w:r>
      <w:r w:rsidRPr="00E55CF8">
        <w:rPr>
          <w:rFonts w:cstheme="minorHAnsi"/>
          <w:b/>
          <w:color w:val="000000" w:themeColor="text1"/>
        </w:rPr>
        <w:t>6</w:t>
      </w:r>
      <w:r w:rsidR="00E76B38" w:rsidRPr="00E55CF8">
        <w:rPr>
          <w:rFonts w:cstheme="minorHAnsi"/>
          <w:b/>
          <w:color w:val="000000" w:themeColor="text1"/>
        </w:rPr>
        <w:t xml:space="preserve">. godine u </w:t>
      </w:r>
      <w:r w:rsidRPr="00E55CF8">
        <w:rPr>
          <w:rFonts w:cstheme="minorHAnsi"/>
          <w:b/>
          <w:color w:val="000000" w:themeColor="text1"/>
        </w:rPr>
        <w:t>11</w:t>
      </w:r>
      <w:r w:rsidR="00E76B38" w:rsidRPr="00E55CF8">
        <w:rPr>
          <w:rFonts w:cstheme="minorHAnsi"/>
          <w:b/>
          <w:color w:val="000000" w:themeColor="text1"/>
        </w:rPr>
        <w:t>:</w:t>
      </w:r>
      <w:r w:rsidRPr="00E55CF8">
        <w:rPr>
          <w:rFonts w:cstheme="minorHAnsi"/>
          <w:b/>
          <w:color w:val="000000" w:themeColor="text1"/>
        </w:rPr>
        <w:t>00</w:t>
      </w:r>
      <w:r w:rsidR="00E76B38" w:rsidRPr="00E55CF8">
        <w:rPr>
          <w:rFonts w:cstheme="minorHAnsi"/>
          <w:b/>
          <w:color w:val="000000" w:themeColor="text1"/>
        </w:rPr>
        <w:t xml:space="preserve"> sati</w:t>
      </w:r>
    </w:p>
    <w:p w14:paraId="30F777D4" w14:textId="590D5C12" w:rsidR="00E76B38" w:rsidRPr="00E76B38" w:rsidRDefault="00E76B38" w:rsidP="00E76B38">
      <w:pPr>
        <w:spacing w:after="0"/>
        <w:jc w:val="center"/>
        <w:rPr>
          <w:rFonts w:cstheme="minorHAnsi"/>
          <w:b/>
        </w:rPr>
      </w:pPr>
      <w:r w:rsidRPr="00E76B38">
        <w:rPr>
          <w:rFonts w:cstheme="minorHAnsi"/>
          <w:b/>
        </w:rPr>
        <w:t xml:space="preserve">u </w:t>
      </w:r>
      <w:r w:rsidR="00DB58EA">
        <w:rPr>
          <w:rFonts w:cstheme="minorHAnsi"/>
          <w:b/>
        </w:rPr>
        <w:t>prostorijama Općine Oriovac</w:t>
      </w:r>
    </w:p>
    <w:p w14:paraId="20BCC2DB" w14:textId="568268B5" w:rsidR="00E76B38" w:rsidRPr="00E76B38" w:rsidRDefault="00DB58EA" w:rsidP="00E76B38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Trg hrvatskog preporoda 1</w:t>
      </w:r>
      <w:r w:rsidR="00E76B38" w:rsidRPr="00E76B38">
        <w:rPr>
          <w:rFonts w:cstheme="minorHAnsi"/>
          <w:b/>
        </w:rPr>
        <w:t>,</w:t>
      </w:r>
    </w:p>
    <w:p w14:paraId="048BFFF0" w14:textId="77777777" w:rsidR="00E76B38" w:rsidRDefault="00E76B38" w:rsidP="00E76B38">
      <w:pPr>
        <w:spacing w:after="0"/>
        <w:jc w:val="center"/>
        <w:rPr>
          <w:rFonts w:cstheme="minorHAnsi"/>
          <w:b/>
        </w:rPr>
      </w:pPr>
      <w:r w:rsidRPr="00E76B38">
        <w:rPr>
          <w:rFonts w:cstheme="minorHAnsi"/>
          <w:b/>
        </w:rPr>
        <w:t>35250 Oriovac</w:t>
      </w:r>
    </w:p>
    <w:p w14:paraId="031AADC4" w14:textId="77777777" w:rsidR="000056BC" w:rsidRDefault="000056BC" w:rsidP="00E76B38">
      <w:pPr>
        <w:spacing w:after="0"/>
        <w:jc w:val="center"/>
        <w:rPr>
          <w:rFonts w:cstheme="minorHAnsi"/>
          <w:b/>
        </w:rPr>
      </w:pPr>
    </w:p>
    <w:p w14:paraId="6F27A877" w14:textId="6D08A948" w:rsidR="000056BC" w:rsidRDefault="000056BC" w:rsidP="00E76B38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V.</w:t>
      </w:r>
    </w:p>
    <w:p w14:paraId="0DA983A9" w14:textId="77777777" w:rsidR="000056BC" w:rsidRDefault="000056BC" w:rsidP="00E76B38">
      <w:pPr>
        <w:spacing w:after="0"/>
        <w:jc w:val="center"/>
        <w:rPr>
          <w:rFonts w:cstheme="minorHAnsi"/>
          <w:b/>
        </w:rPr>
      </w:pPr>
    </w:p>
    <w:p w14:paraId="71E84B4D" w14:textId="6CD5E435" w:rsidR="000056BC" w:rsidRDefault="00CA5C44" w:rsidP="000056BC">
      <w:pPr>
        <w:pStyle w:val="NoSpacing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Izvori za pripremu provjere znanja:</w:t>
      </w:r>
    </w:p>
    <w:p w14:paraId="03966FC7" w14:textId="620C3489" w:rsidR="00CA5C44" w:rsidRDefault="00CA5C44" w:rsidP="00CA5C44">
      <w:pPr>
        <w:pStyle w:val="NoSpacing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Zakon o proračunu ( „Narodne novine“ br.144/21)</w:t>
      </w:r>
    </w:p>
    <w:p w14:paraId="362FF17F" w14:textId="531530D7" w:rsidR="00CA5C44" w:rsidRDefault="00CA5C44" w:rsidP="00CA5C44">
      <w:pPr>
        <w:pStyle w:val="NoSpacing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Zakon o predškolskom odgoju i obrazovanju („Narodne novine“ br.10/97, 107/07, 94/13, 98/19, 57/22, 101/23, 145/23, 145/24, 146/25 i 22/26)</w:t>
      </w:r>
    </w:p>
    <w:p w14:paraId="5CAD0120" w14:textId="73F81BBE" w:rsidR="00CA5C44" w:rsidRDefault="00CA5C44" w:rsidP="00CA5C44">
      <w:pPr>
        <w:pStyle w:val="NoSpacing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Zakon o radu („Narodne novine“ br.93/14, 127/17, 98/19, 151/22, 46/23 i 64/23)</w:t>
      </w:r>
    </w:p>
    <w:p w14:paraId="7E127F3F" w14:textId="2DA6E407" w:rsidR="00CA5C44" w:rsidRDefault="00CA5C44" w:rsidP="00CA5C44">
      <w:pPr>
        <w:pStyle w:val="NoSpacing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Pravilnik o proračunskom računovodstvu i Računskom planu („Narodne novine“ br.158/23 i 154/24)</w:t>
      </w:r>
    </w:p>
    <w:p w14:paraId="2A1EEDF9" w14:textId="75B8C0C8" w:rsidR="00CA5C44" w:rsidRDefault="00CA5C44" w:rsidP="00CA5C44">
      <w:pPr>
        <w:pStyle w:val="NoSpacing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Zakon o ustanovama („Narodne novine“ br.76/93, 29/97, 47/99, 35/08, 127/19 i 151/22)</w:t>
      </w:r>
    </w:p>
    <w:p w14:paraId="6A22E2EA" w14:textId="091C07AE" w:rsidR="00CA5C44" w:rsidRDefault="00CA5C44" w:rsidP="00CA5C44">
      <w:pPr>
        <w:pStyle w:val="NoSpacing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Statut Dječjeg vrtića „Ivančica Oriovac“ („Službeni vjesnik Brodsko-posavske županije“ br.8/16) te Izmjene i dopune Statuta Dječjeg vrtića “Ivančica Oriovac“ (povezane objave u „Službenom vjesniku Općine Oriovac“ br.4/23 i 25/26)</w:t>
      </w:r>
    </w:p>
    <w:p w14:paraId="4C7D9723" w14:textId="52E15685" w:rsidR="00CA5C44" w:rsidRDefault="00CA5C44" w:rsidP="00CA5C44">
      <w:pPr>
        <w:pStyle w:val="NoSpacing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Uredba o uredskom poslovanju („Narodne novine“ br.75/21)</w:t>
      </w:r>
    </w:p>
    <w:p w14:paraId="09E64C65" w14:textId="77777777" w:rsidR="00E76B38" w:rsidRDefault="00E76B38" w:rsidP="004D5643">
      <w:pPr>
        <w:spacing w:after="0"/>
        <w:rPr>
          <w:rFonts w:cstheme="minorHAnsi"/>
          <w:b/>
          <w:color w:val="EE0000"/>
        </w:rPr>
      </w:pPr>
    </w:p>
    <w:p w14:paraId="331F3684" w14:textId="3FBE29E1" w:rsidR="00CA5C44" w:rsidRPr="004D5643" w:rsidRDefault="00CA5C44" w:rsidP="00CA5C44">
      <w:pPr>
        <w:spacing w:after="0"/>
        <w:jc w:val="center"/>
        <w:rPr>
          <w:rFonts w:cstheme="minorHAnsi"/>
          <w:b/>
        </w:rPr>
      </w:pPr>
      <w:r w:rsidRPr="004D5643">
        <w:rPr>
          <w:rFonts w:cstheme="minorHAnsi"/>
          <w:b/>
        </w:rPr>
        <w:t>VI.</w:t>
      </w:r>
    </w:p>
    <w:p w14:paraId="69C858B9" w14:textId="77777777" w:rsidR="00CA5C44" w:rsidRPr="004D5643" w:rsidRDefault="00CA5C44" w:rsidP="00CA5C44">
      <w:pPr>
        <w:spacing w:after="0"/>
        <w:jc w:val="center"/>
        <w:rPr>
          <w:rFonts w:cstheme="minorHAnsi"/>
          <w:b/>
        </w:rPr>
      </w:pPr>
    </w:p>
    <w:p w14:paraId="21A8F194" w14:textId="27D4DC15" w:rsidR="00CA5C44" w:rsidRPr="004D5643" w:rsidRDefault="00CA5C44" w:rsidP="00CA5C44">
      <w:pPr>
        <w:spacing w:after="0"/>
        <w:rPr>
          <w:rFonts w:cstheme="minorHAnsi"/>
          <w:bCs/>
        </w:rPr>
      </w:pPr>
      <w:r w:rsidRPr="004D5643">
        <w:rPr>
          <w:rFonts w:cstheme="minorHAnsi"/>
          <w:bCs/>
        </w:rPr>
        <w:t>Nakon provedenog pisanog testiranja, Povjerenstvo će utvrditi rang listu kandidata prema ukupnom broju bodova</w:t>
      </w:r>
      <w:r w:rsidR="004D5643" w:rsidRPr="004D5643">
        <w:rPr>
          <w:rFonts w:cstheme="minorHAnsi"/>
          <w:bCs/>
        </w:rPr>
        <w:t>.</w:t>
      </w:r>
    </w:p>
    <w:p w14:paraId="60272E55" w14:textId="2DD19D36" w:rsidR="004D5643" w:rsidRPr="004D5643" w:rsidRDefault="004D5643" w:rsidP="00CA5C44">
      <w:pPr>
        <w:spacing w:after="0"/>
        <w:rPr>
          <w:rFonts w:cstheme="minorHAnsi"/>
          <w:bCs/>
        </w:rPr>
      </w:pPr>
      <w:r w:rsidRPr="004D5643">
        <w:rPr>
          <w:rFonts w:cstheme="minorHAnsi"/>
          <w:bCs/>
        </w:rPr>
        <w:t>Kandidati koji prođu na pisanoj provjeri bit će pozvani na intervju.</w:t>
      </w:r>
    </w:p>
    <w:p w14:paraId="682ACF36" w14:textId="77777777" w:rsidR="00E76B38" w:rsidRDefault="00E76B38" w:rsidP="00E76B38">
      <w:pPr>
        <w:spacing w:after="0"/>
        <w:rPr>
          <w:rFonts w:cstheme="minorHAnsi"/>
        </w:rPr>
      </w:pPr>
    </w:p>
    <w:p w14:paraId="4771163F" w14:textId="170900CB" w:rsidR="00581F2F" w:rsidRPr="009B4EFA" w:rsidRDefault="00E76B38" w:rsidP="00DB58EA">
      <w:pPr>
        <w:spacing w:after="0"/>
        <w:jc w:val="right"/>
        <w:rPr>
          <w:rFonts w:asciiTheme="majorHAnsi" w:hAnsiTheme="majorHAnsi" w:cstheme="majorHAnsi"/>
        </w:rPr>
      </w:pPr>
      <w:r>
        <w:rPr>
          <w:rFonts w:cstheme="minorHAnsi"/>
        </w:rPr>
        <w:t xml:space="preserve">Povjerenstvo za provedbu </w:t>
      </w:r>
      <w:r w:rsidR="00DB58EA">
        <w:rPr>
          <w:rFonts w:cstheme="minorHAnsi"/>
        </w:rPr>
        <w:t>natječaja</w:t>
      </w:r>
    </w:p>
    <w:p w14:paraId="4D2B77AF" w14:textId="77777777" w:rsidR="00581F2F" w:rsidRPr="00EC4044" w:rsidRDefault="00581F2F" w:rsidP="00581F2F">
      <w:pPr>
        <w:spacing w:after="0" w:line="240" w:lineRule="auto"/>
        <w:jc w:val="right"/>
        <w:rPr>
          <w:rFonts w:asciiTheme="majorHAnsi" w:hAnsiTheme="majorHAnsi" w:cstheme="majorHAnsi"/>
        </w:rPr>
      </w:pPr>
    </w:p>
    <w:sectPr w:rsidR="00581F2F" w:rsidRPr="00EC40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E9DAB" w14:textId="77777777" w:rsidR="00086EBA" w:rsidRDefault="00086EBA" w:rsidP="00E935E2">
      <w:pPr>
        <w:spacing w:after="0" w:line="240" w:lineRule="auto"/>
      </w:pPr>
      <w:r>
        <w:separator/>
      </w:r>
    </w:p>
  </w:endnote>
  <w:endnote w:type="continuationSeparator" w:id="0">
    <w:p w14:paraId="7266DF9D" w14:textId="77777777" w:rsidR="00086EBA" w:rsidRDefault="00086EBA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0B16" w14:textId="77777777" w:rsidR="002B732C" w:rsidRDefault="002B73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BC59D" w14:textId="77777777" w:rsidR="002B732C" w:rsidRDefault="002B73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FEC12" w14:textId="77777777" w:rsidR="002B732C" w:rsidRDefault="002B7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58C63" w14:textId="77777777" w:rsidR="00086EBA" w:rsidRDefault="00086EBA" w:rsidP="00E935E2">
      <w:pPr>
        <w:spacing w:after="0" w:line="240" w:lineRule="auto"/>
      </w:pPr>
      <w:r>
        <w:separator/>
      </w:r>
    </w:p>
  </w:footnote>
  <w:footnote w:type="continuationSeparator" w:id="0">
    <w:p w14:paraId="1D5689A2" w14:textId="77777777" w:rsidR="00086EBA" w:rsidRDefault="00086EBA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B39AC" w14:textId="77777777" w:rsidR="002B732C" w:rsidRDefault="002B73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557C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0327A58" wp14:editId="00E17D6E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9B48DB">
      <w:rPr>
        <w:noProof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64BC3609" w14:textId="164E0AB6" w:rsidR="00E935E2" w:rsidRPr="00E935E2" w:rsidRDefault="00320108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2371D5C2" w14:textId="2E7B6615" w:rsidR="00E935E2" w:rsidRPr="00E935E2" w:rsidRDefault="009B48D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612228D3" w14:textId="1DE7B521" w:rsidR="00E935E2" w:rsidRPr="00E935E2" w:rsidRDefault="009B48D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76850D14" w14:textId="566CF6FB" w:rsidR="00E935E2" w:rsidRPr="002B732C" w:rsidRDefault="009B48DB" w:rsidP="00E935E2">
    <w:pPr>
      <w:pStyle w:val="Header"/>
      <w:rPr>
        <w:rFonts w:ascii="Arial" w:hAnsi="Arial" w:cs="Arial"/>
        <w:b/>
        <w:noProof/>
        <w:sz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</w:t>
    </w:r>
    <w:r w:rsidR="002B732C" w:rsidRPr="002B732C">
      <w:rPr>
        <w:rFonts w:ascii="Arial" w:hAnsi="Arial" w:cs="Arial"/>
        <w:b/>
        <w:noProof/>
        <w:sz w:val="20"/>
      </w:rPr>
      <w:t xml:space="preserve"> </w:t>
    </w:r>
    <w:r w:rsidR="002B732C">
      <w:rPr>
        <w:rFonts w:ascii="Arial" w:hAnsi="Arial" w:cs="Arial"/>
        <w:b/>
        <w:noProof/>
        <w:sz w:val="20"/>
      </w:rPr>
      <w:t>HR0424070001830900007</w:t>
    </w:r>
  </w:p>
  <w:p w14:paraId="69539DB7" w14:textId="0DD69009" w:rsidR="00E935E2" w:rsidRPr="00E935E2" w:rsidRDefault="009B48D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47D67396" w14:textId="4A1D1372" w:rsidR="00E935E2" w:rsidRPr="00E935E2" w:rsidRDefault="009B48DB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vrticoriovac@gmail.com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88B86" w14:textId="77777777" w:rsidR="002B732C" w:rsidRDefault="002B73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5973"/>
    <w:multiLevelType w:val="hybridMultilevel"/>
    <w:tmpl w:val="6A78142E"/>
    <w:lvl w:ilvl="0" w:tplc="F8D4A5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79C6"/>
    <w:multiLevelType w:val="multilevel"/>
    <w:tmpl w:val="F77AC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B739F"/>
    <w:multiLevelType w:val="multilevel"/>
    <w:tmpl w:val="D13A4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B1053"/>
    <w:multiLevelType w:val="hybridMultilevel"/>
    <w:tmpl w:val="1E46C9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576D1"/>
    <w:multiLevelType w:val="hybridMultilevel"/>
    <w:tmpl w:val="B0541E64"/>
    <w:lvl w:ilvl="0" w:tplc="3D06910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75AB5"/>
    <w:multiLevelType w:val="hybridMultilevel"/>
    <w:tmpl w:val="C55005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249B0"/>
    <w:multiLevelType w:val="hybridMultilevel"/>
    <w:tmpl w:val="5B4A9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82C90"/>
    <w:multiLevelType w:val="multilevel"/>
    <w:tmpl w:val="8432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F4E54"/>
    <w:multiLevelType w:val="hybridMultilevel"/>
    <w:tmpl w:val="E62E15B8"/>
    <w:lvl w:ilvl="0" w:tplc="E5DE161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811542">
    <w:abstractNumId w:val="10"/>
  </w:num>
  <w:num w:numId="2" w16cid:durableId="615068003">
    <w:abstractNumId w:val="2"/>
  </w:num>
  <w:num w:numId="3" w16cid:durableId="1353343478">
    <w:abstractNumId w:val="5"/>
  </w:num>
  <w:num w:numId="4" w16cid:durableId="924150273">
    <w:abstractNumId w:val="0"/>
  </w:num>
  <w:num w:numId="5" w16cid:durableId="1857578500">
    <w:abstractNumId w:val="11"/>
  </w:num>
  <w:num w:numId="6" w16cid:durableId="629214846">
    <w:abstractNumId w:val="6"/>
  </w:num>
  <w:num w:numId="7" w16cid:durableId="783499114">
    <w:abstractNumId w:val="4"/>
  </w:num>
  <w:num w:numId="8" w16cid:durableId="468548354">
    <w:abstractNumId w:val="9"/>
  </w:num>
  <w:num w:numId="9" w16cid:durableId="2068256722">
    <w:abstractNumId w:val="3"/>
  </w:num>
  <w:num w:numId="10" w16cid:durableId="993488840">
    <w:abstractNumId w:val="1"/>
  </w:num>
  <w:num w:numId="11" w16cid:durableId="1660886737">
    <w:abstractNumId w:val="7"/>
  </w:num>
  <w:num w:numId="12" w16cid:durableId="10995233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008B"/>
    <w:rsid w:val="000004C7"/>
    <w:rsid w:val="000056BC"/>
    <w:rsid w:val="0002439F"/>
    <w:rsid w:val="0002683B"/>
    <w:rsid w:val="00031C85"/>
    <w:rsid w:val="00042083"/>
    <w:rsid w:val="00046C66"/>
    <w:rsid w:val="00053D77"/>
    <w:rsid w:val="00086EBA"/>
    <w:rsid w:val="000B3704"/>
    <w:rsid w:val="000D01D9"/>
    <w:rsid w:val="000F1504"/>
    <w:rsid w:val="00106885"/>
    <w:rsid w:val="00123DC0"/>
    <w:rsid w:val="001273E1"/>
    <w:rsid w:val="00131CC1"/>
    <w:rsid w:val="00140FFC"/>
    <w:rsid w:val="001679D7"/>
    <w:rsid w:val="001711DB"/>
    <w:rsid w:val="00186479"/>
    <w:rsid w:val="001B7115"/>
    <w:rsid w:val="002162E4"/>
    <w:rsid w:val="002321A2"/>
    <w:rsid w:val="00255244"/>
    <w:rsid w:val="00265076"/>
    <w:rsid w:val="00274844"/>
    <w:rsid w:val="00286DE2"/>
    <w:rsid w:val="002B2AB5"/>
    <w:rsid w:val="002B732C"/>
    <w:rsid w:val="002D1AF9"/>
    <w:rsid w:val="002E46AB"/>
    <w:rsid w:val="002E5085"/>
    <w:rsid w:val="00320108"/>
    <w:rsid w:val="00396988"/>
    <w:rsid w:val="0044721A"/>
    <w:rsid w:val="00486DC0"/>
    <w:rsid w:val="004B1C56"/>
    <w:rsid w:val="004D5643"/>
    <w:rsid w:val="004F72F4"/>
    <w:rsid w:val="00523E7F"/>
    <w:rsid w:val="0053675C"/>
    <w:rsid w:val="0054328A"/>
    <w:rsid w:val="00554C56"/>
    <w:rsid w:val="0056141B"/>
    <w:rsid w:val="00581F2F"/>
    <w:rsid w:val="005922C7"/>
    <w:rsid w:val="005A2EFC"/>
    <w:rsid w:val="005E6F69"/>
    <w:rsid w:val="00601195"/>
    <w:rsid w:val="006533FC"/>
    <w:rsid w:val="0066514A"/>
    <w:rsid w:val="00694837"/>
    <w:rsid w:val="006965E7"/>
    <w:rsid w:val="006A679B"/>
    <w:rsid w:val="006D0522"/>
    <w:rsid w:val="006D1078"/>
    <w:rsid w:val="006D1B0C"/>
    <w:rsid w:val="00724E3C"/>
    <w:rsid w:val="00725367"/>
    <w:rsid w:val="0074009A"/>
    <w:rsid w:val="007400B4"/>
    <w:rsid w:val="0075112A"/>
    <w:rsid w:val="00777BAD"/>
    <w:rsid w:val="00792D69"/>
    <w:rsid w:val="007B6C13"/>
    <w:rsid w:val="007C71ED"/>
    <w:rsid w:val="008509F2"/>
    <w:rsid w:val="008510C9"/>
    <w:rsid w:val="008A34B3"/>
    <w:rsid w:val="00906ADA"/>
    <w:rsid w:val="00920738"/>
    <w:rsid w:val="00931319"/>
    <w:rsid w:val="0093669D"/>
    <w:rsid w:val="00956811"/>
    <w:rsid w:val="0096182A"/>
    <w:rsid w:val="00987AB7"/>
    <w:rsid w:val="009A478D"/>
    <w:rsid w:val="009A4B58"/>
    <w:rsid w:val="009B48DB"/>
    <w:rsid w:val="009B4EFA"/>
    <w:rsid w:val="009D2D7A"/>
    <w:rsid w:val="00A017E4"/>
    <w:rsid w:val="00A30CF2"/>
    <w:rsid w:val="00A51450"/>
    <w:rsid w:val="00A66072"/>
    <w:rsid w:val="00A67B5C"/>
    <w:rsid w:val="00A7567D"/>
    <w:rsid w:val="00A9130A"/>
    <w:rsid w:val="00AB467C"/>
    <w:rsid w:val="00AB475D"/>
    <w:rsid w:val="00AC0E59"/>
    <w:rsid w:val="00AD3877"/>
    <w:rsid w:val="00B00E09"/>
    <w:rsid w:val="00B1623D"/>
    <w:rsid w:val="00B273A8"/>
    <w:rsid w:val="00B412B3"/>
    <w:rsid w:val="00B50F8B"/>
    <w:rsid w:val="00B52DA6"/>
    <w:rsid w:val="00B746FF"/>
    <w:rsid w:val="00B8059A"/>
    <w:rsid w:val="00BB1A1A"/>
    <w:rsid w:val="00BB71B1"/>
    <w:rsid w:val="00BC51C9"/>
    <w:rsid w:val="00C2507D"/>
    <w:rsid w:val="00C54338"/>
    <w:rsid w:val="00C77F9C"/>
    <w:rsid w:val="00C93144"/>
    <w:rsid w:val="00CA3B99"/>
    <w:rsid w:val="00CA5C44"/>
    <w:rsid w:val="00CA7412"/>
    <w:rsid w:val="00CC7C18"/>
    <w:rsid w:val="00CE3897"/>
    <w:rsid w:val="00D02C7D"/>
    <w:rsid w:val="00D1482B"/>
    <w:rsid w:val="00D362BC"/>
    <w:rsid w:val="00D442F3"/>
    <w:rsid w:val="00D50256"/>
    <w:rsid w:val="00D76133"/>
    <w:rsid w:val="00DB58EA"/>
    <w:rsid w:val="00DE655D"/>
    <w:rsid w:val="00E06F1F"/>
    <w:rsid w:val="00E55CF8"/>
    <w:rsid w:val="00E56AEA"/>
    <w:rsid w:val="00E73855"/>
    <w:rsid w:val="00E76B38"/>
    <w:rsid w:val="00E935E2"/>
    <w:rsid w:val="00EC4044"/>
    <w:rsid w:val="00EC6E40"/>
    <w:rsid w:val="00F53CEF"/>
    <w:rsid w:val="00F575B7"/>
    <w:rsid w:val="00F81F37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8B204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D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oSpacing">
    <w:name w:val="No Spacing"/>
    <w:uiPriority w:val="1"/>
    <w:qFormat/>
    <w:rsid w:val="00486DC0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286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511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PlaceholderText">
    <w:name w:val="Placeholder Text"/>
    <w:basedOn w:val="DefaultParagraphFont"/>
    <w:uiPriority w:val="99"/>
    <w:semiHidden/>
    <w:rsid w:val="00581F2F"/>
    <w:rPr>
      <w:color w:val="666666"/>
    </w:rPr>
  </w:style>
  <w:style w:type="character" w:styleId="Hyperlink">
    <w:name w:val="Hyperlink"/>
    <w:basedOn w:val="DefaultParagraphFont"/>
    <w:unhideWhenUsed/>
    <w:rsid w:val="000056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5</cp:revision>
  <cp:lastPrinted>2026-10-23T12:35:00Z</cp:lastPrinted>
  <dcterms:created xsi:type="dcterms:W3CDTF">2026-10-23T11:48:00Z</dcterms:created>
  <dcterms:modified xsi:type="dcterms:W3CDTF">2026-10-26T07:52:00Z</dcterms:modified>
</cp:coreProperties>
</file>