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9336F5">
        <w:rPr>
          <w:rFonts w:ascii="Arial" w:hAnsi="Arial" w:cs="Arial"/>
          <w:bCs/>
          <w:sz w:val="24"/>
          <w:szCs w:val="24"/>
        </w:rPr>
        <w:t>15</w:t>
      </w:r>
      <w:bookmarkStart w:id="0" w:name="_GoBack"/>
      <w:bookmarkEnd w:id="0"/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E3C43">
        <w:rPr>
          <w:rFonts w:ascii="Arial" w:hAnsi="Arial" w:cs="Arial"/>
          <w:bCs/>
          <w:sz w:val="24"/>
          <w:szCs w:val="24"/>
        </w:rPr>
        <w:t>, 2</w:t>
      </w:r>
      <w:r w:rsidR="009336F5">
        <w:rPr>
          <w:rFonts w:ascii="Arial" w:hAnsi="Arial" w:cs="Arial"/>
          <w:bCs/>
          <w:sz w:val="24"/>
          <w:szCs w:val="24"/>
        </w:rPr>
        <w:t>.rujna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E3C43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8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06</w:t>
      </w:r>
      <w:r w:rsidR="009247F1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09</w:t>
      </w:r>
      <w:r w:rsidR="00ED270B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B85917">
        <w:rPr>
          <w:rFonts w:ascii="Arial" w:hAnsi="Arial" w:cs="Arial"/>
          <w:bCs/>
          <w:sz w:val="24"/>
          <w:szCs w:val="24"/>
        </w:rPr>
        <w:t>(petak</w:t>
      </w:r>
      <w:r>
        <w:rPr>
          <w:rFonts w:ascii="Arial" w:hAnsi="Arial" w:cs="Arial"/>
          <w:bCs/>
          <w:sz w:val="24"/>
          <w:szCs w:val="24"/>
        </w:rPr>
        <w:t>) s početkom u 11</w:t>
      </w:r>
      <w:r w:rsidR="009247F1">
        <w:rPr>
          <w:rFonts w:ascii="Arial" w:hAnsi="Arial" w:cs="Arial"/>
          <w:bCs/>
          <w:sz w:val="24"/>
          <w:szCs w:val="24"/>
        </w:rPr>
        <w:t>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7E3C43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7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7E3C43" w:rsidRPr="00ED270B" w:rsidRDefault="00B85917" w:rsidP="007E3C4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rez</w:t>
      </w:r>
      <w:r w:rsidR="007E3C43">
        <w:rPr>
          <w:rFonts w:ascii="Arial" w:hAnsi="Arial" w:cs="Arial"/>
          <w:bCs/>
          <w:sz w:val="24"/>
          <w:szCs w:val="24"/>
        </w:rPr>
        <w:t>ultatima natječaja raspisanog 27</w:t>
      </w:r>
      <w:r>
        <w:rPr>
          <w:rFonts w:ascii="Arial" w:hAnsi="Arial" w:cs="Arial"/>
          <w:bCs/>
          <w:sz w:val="24"/>
          <w:szCs w:val="24"/>
        </w:rPr>
        <w:t>. kolovoza 2024. godine</w:t>
      </w:r>
      <w:r w:rsidR="007E3C43">
        <w:rPr>
          <w:rFonts w:ascii="Arial" w:hAnsi="Arial" w:cs="Arial"/>
          <w:bCs/>
          <w:sz w:val="24"/>
          <w:szCs w:val="24"/>
        </w:rPr>
        <w:t xml:space="preserve"> za spremačicu zbog povećanog opsega posla u Oriovcu</w:t>
      </w:r>
    </w:p>
    <w:p w:rsidR="007E3C43" w:rsidRPr="00ED270B" w:rsidRDefault="007E3C43" w:rsidP="007E3C4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Upisu djece u program predškole za općine Oriovac, Brodski Stupnik, Bebrinu i Donje Andrijevce</w:t>
      </w:r>
    </w:p>
    <w:p w:rsidR="007929A0" w:rsidRDefault="007E3C43" w:rsidP="007E3C4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odluke o raspisivanju natječaj za odgojiteljice ( učiteljice) za </w:t>
      </w:r>
      <w:r w:rsidR="00CA3187">
        <w:rPr>
          <w:rFonts w:ascii="Arial" w:hAnsi="Arial" w:cs="Arial"/>
          <w:bCs/>
          <w:sz w:val="24"/>
          <w:szCs w:val="24"/>
        </w:rPr>
        <w:t>provođe</w:t>
      </w:r>
      <w:r>
        <w:rPr>
          <w:rFonts w:ascii="Arial" w:hAnsi="Arial" w:cs="Arial"/>
          <w:bCs/>
          <w:sz w:val="24"/>
          <w:szCs w:val="24"/>
        </w:rPr>
        <w:t>nje programa Predškole u navedenim općinama na puno, određeno rad</w:t>
      </w:r>
      <w:r w:rsidR="00CA3187">
        <w:rPr>
          <w:rFonts w:ascii="Arial" w:hAnsi="Arial" w:cs="Arial"/>
          <w:bCs/>
          <w:sz w:val="24"/>
          <w:szCs w:val="24"/>
        </w:rPr>
        <w:t>no vrijeme od 1. listopada 2024- 31.svibnja 2025.</w:t>
      </w:r>
    </w:p>
    <w:p w:rsidR="00CA3187" w:rsidRPr="00CA3187" w:rsidRDefault="00CA3187" w:rsidP="00CA3187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(učitelj) općina Oriovac</w:t>
      </w:r>
    </w:p>
    <w:p w:rsidR="00CA3187" w:rsidRPr="00CA3187" w:rsidRDefault="00CA3187" w:rsidP="00CA3187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(učitelj) općina Bebrina</w:t>
      </w:r>
    </w:p>
    <w:p w:rsidR="0054037D" w:rsidRDefault="00CA3187" w:rsidP="0054037D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</w:t>
      </w:r>
      <w:r>
        <w:rPr>
          <w:rFonts w:ascii="Arial" w:hAnsi="Arial" w:cs="Arial"/>
          <w:bCs/>
          <w:sz w:val="24"/>
          <w:szCs w:val="24"/>
        </w:rPr>
        <w:t>učitelj) općina Donji Andrijevci</w:t>
      </w:r>
    </w:p>
    <w:p w:rsidR="0054037D" w:rsidRPr="0054037D" w:rsidRDefault="0054037D" w:rsidP="0054037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da se djelatnici Andrei Katalinić zbog porodiljnog dopusta ukida naknada za ažuriranje stranice vrtića i  da će taj posao do povratka djelatnice  s porodiljnog obavljati djelatnica Mija Vinković</w:t>
      </w:r>
    </w:p>
    <w:p w:rsidR="0054037D" w:rsidRPr="00D32F47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612" w:rsidRDefault="00A97612" w:rsidP="00993633">
      <w:pPr>
        <w:spacing w:after="0" w:line="240" w:lineRule="auto"/>
      </w:pPr>
      <w:r>
        <w:separator/>
      </w:r>
    </w:p>
  </w:endnote>
  <w:endnote w:type="continuationSeparator" w:id="0">
    <w:p w:rsidR="00A97612" w:rsidRDefault="00A97612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612" w:rsidRDefault="00A97612" w:rsidP="00993633">
      <w:pPr>
        <w:spacing w:after="0" w:line="240" w:lineRule="auto"/>
      </w:pPr>
      <w:r>
        <w:separator/>
      </w:r>
    </w:p>
  </w:footnote>
  <w:footnote w:type="continuationSeparator" w:id="0">
    <w:p w:rsidR="00A97612" w:rsidRDefault="00A97612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0784A37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51BC"/>
    <w:rsid w:val="006F6AA6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E3C43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247F1"/>
    <w:rsid w:val="00930657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7EF73-53C1-48C2-A1FC-2583AF3B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4</cp:revision>
  <cp:lastPrinted>2023-02-20T09:01:00Z</cp:lastPrinted>
  <dcterms:created xsi:type="dcterms:W3CDTF">2024-09-04T05:36:00Z</dcterms:created>
  <dcterms:modified xsi:type="dcterms:W3CDTF">2024-09-20T09:19:00Z</dcterms:modified>
  <dc:language>hr-HR</dc:language>
</cp:coreProperties>
</file>